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1E7" w14:textId="3BFC6E74" w:rsidR="008C7B35" w:rsidRDefault="0024716A" w:rsidP="00801DBB">
      <w:pPr>
        <w:pStyle w:val="Graphicsanchor"/>
        <w:jc w:val="right"/>
      </w:pPr>
      <w:r>
        <w:rPr>
          <w:sz w:val="20"/>
          <w:szCs w:val="20"/>
        </w:rPr>
        <w:drawing>
          <wp:anchor distT="0" distB="0" distL="114300" distR="114300" simplePos="0" relativeHeight="251658240" behindDoc="1" locked="0" layoutInCell="1" allowOverlap="1" wp14:anchorId="3AF5C134" wp14:editId="1EDF4F3B">
            <wp:simplePos x="0" y="0"/>
            <wp:positionH relativeFrom="column">
              <wp:posOffset>85090</wp:posOffset>
            </wp:positionH>
            <wp:positionV relativeFrom="page">
              <wp:posOffset>396240</wp:posOffset>
            </wp:positionV>
            <wp:extent cx="1065530" cy="990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55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0" locked="0" layoutInCell="1" allowOverlap="1" wp14:anchorId="13F1C520" wp14:editId="62EE54BF">
            <wp:simplePos x="0" y="0"/>
            <wp:positionH relativeFrom="page">
              <wp:align>left</wp:align>
            </wp:positionH>
            <wp:positionV relativeFrom="paragraph">
              <wp:posOffset>-2670175</wp:posOffset>
            </wp:positionV>
            <wp:extent cx="239395" cy="7786370"/>
            <wp:effectExtent l="0" t="1587" r="6667" b="6668"/>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446">
        <w:tab/>
      </w:r>
      <w:r w:rsidR="00CE4446">
        <w:tab/>
      </w:r>
      <w:r w:rsidR="00CE4446">
        <w:tab/>
      </w:r>
      <w:r w:rsidR="00CE4446">
        <w:tab/>
      </w:r>
      <w:r w:rsidR="00CE4446">
        <w:tab/>
      </w:r>
      <w:r w:rsidR="008C7B35">
        <w:t>Warrington Youth Zone</w:t>
      </w:r>
    </w:p>
    <w:p w14:paraId="63DB3CEB" w14:textId="77777777" w:rsidR="008C7B35" w:rsidRDefault="008C7B35" w:rsidP="00801DBB">
      <w:pPr>
        <w:pStyle w:val="Graphicsanchor"/>
        <w:jc w:val="right"/>
      </w:pPr>
      <w:r>
        <w:t>Dallam Lane</w:t>
      </w:r>
    </w:p>
    <w:p w14:paraId="71E94316" w14:textId="77777777" w:rsidR="008C7B35" w:rsidRDefault="008C7B35" w:rsidP="00801DBB">
      <w:pPr>
        <w:pStyle w:val="Graphicsanchor"/>
        <w:jc w:val="right"/>
      </w:pPr>
      <w:r>
        <w:t xml:space="preserve">Warrington </w:t>
      </w:r>
    </w:p>
    <w:p w14:paraId="5323F127" w14:textId="77777777" w:rsidR="008C7B35" w:rsidRDefault="008C7B35" w:rsidP="00801DBB">
      <w:pPr>
        <w:pStyle w:val="Graphicsanchor"/>
        <w:jc w:val="right"/>
      </w:pPr>
      <w:r>
        <w:t>WA2 7NG</w:t>
      </w:r>
    </w:p>
    <w:p w14:paraId="37E692C4" w14:textId="77777777" w:rsidR="008C7B35" w:rsidRDefault="008C7B35" w:rsidP="00801DBB">
      <w:pPr>
        <w:pStyle w:val="Graphicsanchor"/>
        <w:jc w:val="right"/>
      </w:pPr>
      <w:r>
        <w:t>Tel: 01925 977277</w:t>
      </w:r>
    </w:p>
    <w:p w14:paraId="3D9B7051" w14:textId="77777777" w:rsidR="00B31DE7" w:rsidRDefault="00B31DE7" w:rsidP="00B31DE7">
      <w:pPr>
        <w:rPr>
          <w:color w:val="000000"/>
        </w:rPr>
      </w:pPr>
    </w:p>
    <w:p w14:paraId="4A23918D" w14:textId="3CF718DD" w:rsidR="00DE29C8" w:rsidRPr="00075473" w:rsidRDefault="000052FA" w:rsidP="00B31DE7">
      <w:pPr>
        <w:rPr>
          <w:rFonts w:ascii="Calibri" w:hAnsi="Calibri" w:cs="Calibri"/>
          <w:b/>
          <w:bCs/>
          <w:color w:val="000000"/>
          <w:sz w:val="32"/>
          <w:szCs w:val="32"/>
          <w:u w:val="single"/>
        </w:rPr>
      </w:pPr>
      <w:r w:rsidRPr="00075473">
        <w:rPr>
          <w:rFonts w:ascii="Calibri" w:hAnsi="Calibri" w:cs="Calibri"/>
          <w:b/>
          <w:bCs/>
          <w:color w:val="000000"/>
          <w:sz w:val="32"/>
          <w:szCs w:val="32"/>
          <w:u w:val="single"/>
        </w:rPr>
        <w:t>Sports</w:t>
      </w:r>
      <w:r w:rsidR="00926778" w:rsidRPr="00075473">
        <w:rPr>
          <w:rFonts w:ascii="Calibri" w:hAnsi="Calibri" w:cs="Calibri"/>
          <w:b/>
          <w:bCs/>
          <w:color w:val="000000"/>
          <w:sz w:val="32"/>
          <w:szCs w:val="32"/>
          <w:u w:val="single"/>
        </w:rPr>
        <w:t xml:space="preserve"> </w:t>
      </w:r>
      <w:r w:rsidR="00DE29C8" w:rsidRPr="00075473">
        <w:rPr>
          <w:rFonts w:ascii="Calibri" w:hAnsi="Calibri" w:cs="Calibri"/>
          <w:b/>
          <w:bCs/>
          <w:color w:val="000000"/>
          <w:sz w:val="32"/>
          <w:szCs w:val="32"/>
          <w:u w:val="single"/>
        </w:rPr>
        <w:t>Youth Worker</w:t>
      </w:r>
    </w:p>
    <w:p w14:paraId="2BEA99B9" w14:textId="77777777" w:rsidR="00DE29C8" w:rsidRDefault="00DE29C8" w:rsidP="00B31DE7">
      <w:pPr>
        <w:rPr>
          <w:rFonts w:ascii="Calibri" w:hAnsi="Calibri" w:cs="Calibri"/>
          <w:color w:val="000000"/>
          <w:sz w:val="24"/>
          <w:szCs w:val="24"/>
        </w:rPr>
      </w:pPr>
    </w:p>
    <w:p w14:paraId="21ACEFE5" w14:textId="2CB90A3A" w:rsidR="00B31DE7" w:rsidRPr="00075473" w:rsidRDefault="00B31DE7" w:rsidP="00B31DE7">
      <w:pPr>
        <w:rPr>
          <w:rFonts w:ascii="Calibri" w:hAnsi="Calibri" w:cs="Calibri"/>
          <w:b/>
          <w:bCs/>
          <w:color w:val="auto"/>
          <w:lang w:val="en-GB" w:eastAsia="en-GB"/>
        </w:rPr>
      </w:pPr>
      <w:r w:rsidRPr="00075473">
        <w:rPr>
          <w:rFonts w:ascii="Calibri" w:hAnsi="Calibri" w:cs="Calibri"/>
          <w:b/>
          <w:bCs/>
          <w:color w:val="auto"/>
        </w:rPr>
        <w:t xml:space="preserve">Warrington Youth Zone </w:t>
      </w:r>
      <w:r w:rsidR="00926778" w:rsidRPr="00075473">
        <w:rPr>
          <w:rFonts w:ascii="Calibri" w:hAnsi="Calibri" w:cs="Calibri"/>
          <w:b/>
          <w:bCs/>
          <w:color w:val="auto"/>
        </w:rPr>
        <w:t xml:space="preserve">is looking to recruit </w:t>
      </w:r>
      <w:proofErr w:type="gramStart"/>
      <w:r w:rsidR="00926778" w:rsidRPr="00075473">
        <w:rPr>
          <w:rFonts w:ascii="Calibri" w:hAnsi="Calibri" w:cs="Calibri"/>
          <w:b/>
          <w:bCs/>
          <w:color w:val="auto"/>
        </w:rPr>
        <w:t>a number of</w:t>
      </w:r>
      <w:proofErr w:type="gramEnd"/>
      <w:r w:rsidR="00926778" w:rsidRPr="00075473">
        <w:rPr>
          <w:rFonts w:ascii="Calibri" w:hAnsi="Calibri" w:cs="Calibri"/>
          <w:b/>
          <w:bCs/>
          <w:color w:val="auto"/>
        </w:rPr>
        <w:t xml:space="preserve"> Sport Sessional Youth Workers across</w:t>
      </w:r>
      <w:r w:rsidR="00075473" w:rsidRPr="00075473">
        <w:rPr>
          <w:rFonts w:ascii="Calibri" w:hAnsi="Calibri" w:cs="Calibri"/>
          <w:b/>
          <w:bCs/>
          <w:color w:val="auto"/>
        </w:rPr>
        <w:t xml:space="preserve"> our</w:t>
      </w:r>
      <w:r w:rsidR="00926778" w:rsidRPr="00075473">
        <w:rPr>
          <w:rFonts w:ascii="Calibri" w:hAnsi="Calibri" w:cs="Calibri"/>
          <w:b/>
          <w:bCs/>
          <w:color w:val="auto"/>
        </w:rPr>
        <w:t xml:space="preserve"> Boxing</w:t>
      </w:r>
      <w:r w:rsidR="00075473" w:rsidRPr="00075473">
        <w:rPr>
          <w:rFonts w:ascii="Calibri" w:hAnsi="Calibri" w:cs="Calibri"/>
          <w:b/>
          <w:bCs/>
          <w:color w:val="auto"/>
        </w:rPr>
        <w:t xml:space="preserve"> Gym</w:t>
      </w:r>
      <w:r w:rsidR="00926778" w:rsidRPr="00075473">
        <w:rPr>
          <w:rFonts w:ascii="Calibri" w:hAnsi="Calibri" w:cs="Calibri"/>
          <w:b/>
          <w:bCs/>
          <w:color w:val="auto"/>
        </w:rPr>
        <w:t xml:space="preserve">, Sports Hall, MUGA, </w:t>
      </w:r>
      <w:r w:rsidR="003D4499" w:rsidRPr="00075473">
        <w:rPr>
          <w:rFonts w:ascii="Calibri" w:hAnsi="Calibri" w:cs="Calibri"/>
          <w:b/>
          <w:bCs/>
          <w:color w:val="auto"/>
        </w:rPr>
        <w:t>F</w:t>
      </w:r>
      <w:r w:rsidR="00926778" w:rsidRPr="00075473">
        <w:rPr>
          <w:rFonts w:ascii="Calibri" w:hAnsi="Calibri" w:cs="Calibri"/>
          <w:b/>
          <w:bCs/>
          <w:color w:val="auto"/>
        </w:rPr>
        <w:t xml:space="preserve">itness </w:t>
      </w:r>
      <w:r w:rsidR="003D4499" w:rsidRPr="00075473">
        <w:rPr>
          <w:rFonts w:ascii="Calibri" w:hAnsi="Calibri" w:cs="Calibri"/>
          <w:b/>
          <w:bCs/>
          <w:color w:val="auto"/>
        </w:rPr>
        <w:t>G</w:t>
      </w:r>
      <w:r w:rsidR="00926778" w:rsidRPr="00075473">
        <w:rPr>
          <w:rFonts w:ascii="Calibri" w:hAnsi="Calibri" w:cs="Calibri"/>
          <w:b/>
          <w:bCs/>
          <w:color w:val="auto"/>
        </w:rPr>
        <w:t>ym and Climbing Wall.</w:t>
      </w:r>
    </w:p>
    <w:p w14:paraId="71A81C66" w14:textId="77777777" w:rsidR="007C7A3C" w:rsidRPr="00075473" w:rsidRDefault="007C7A3C" w:rsidP="00B31DE7">
      <w:pPr>
        <w:rPr>
          <w:rFonts w:ascii="Calibri" w:hAnsi="Calibri" w:cs="Calibri"/>
          <w:color w:val="auto"/>
          <w:sz w:val="20"/>
          <w:szCs w:val="20"/>
        </w:rPr>
      </w:pPr>
    </w:p>
    <w:p w14:paraId="027BD7AC" w14:textId="39996E7D" w:rsidR="00B31DE7" w:rsidRPr="00075473" w:rsidRDefault="007C7A3C" w:rsidP="00B31DE7">
      <w:pPr>
        <w:rPr>
          <w:rFonts w:ascii="Calibri" w:hAnsi="Calibri" w:cs="Calibri"/>
          <w:color w:val="auto"/>
        </w:rPr>
      </w:pPr>
      <w:r w:rsidRPr="00075473">
        <w:rPr>
          <w:rFonts w:ascii="Calibri" w:hAnsi="Calibri" w:cs="Calibri"/>
          <w:color w:val="auto"/>
        </w:rPr>
        <w:t xml:space="preserve">Within the Sports Team, we are looking for talented sports and fitness </w:t>
      </w:r>
      <w:r w:rsidR="00075473" w:rsidRPr="00075473">
        <w:rPr>
          <w:rFonts w:ascii="Calibri" w:hAnsi="Calibri" w:cs="Calibri"/>
          <w:color w:val="auto"/>
        </w:rPr>
        <w:t>enthusiasts</w:t>
      </w:r>
      <w:r w:rsidRPr="00075473">
        <w:rPr>
          <w:rFonts w:ascii="Calibri" w:hAnsi="Calibri" w:cs="Calibri"/>
          <w:color w:val="auto"/>
        </w:rPr>
        <w:t xml:space="preserve"> to become part of a team with a wide range of skills, who are also passionate about working with young people. This role offers a fantastic opportunity to make a positive impact on young people’s lives through the power of sport. If you are enthusiastic, dedicated, and ready to inspire the next generation, we would love to hear from you!</w:t>
      </w:r>
    </w:p>
    <w:p w14:paraId="3760EC65" w14:textId="77777777" w:rsidR="000B683B" w:rsidRPr="00075473" w:rsidRDefault="000B683B" w:rsidP="000B683B">
      <w:pPr>
        <w:rPr>
          <w:rFonts w:ascii="Calibri" w:hAnsi="Calibri" w:cs="Calibri"/>
          <w:color w:val="auto"/>
        </w:rPr>
      </w:pPr>
    </w:p>
    <w:p w14:paraId="3E45FAC9" w14:textId="1DD7D1D8" w:rsidR="00075473" w:rsidRPr="00075473" w:rsidRDefault="000B683B" w:rsidP="000B683B">
      <w:pPr>
        <w:rPr>
          <w:rFonts w:ascii="Calibri" w:hAnsi="Calibri" w:cs="Calibri"/>
          <w:color w:val="auto"/>
        </w:rPr>
      </w:pPr>
      <w:r w:rsidRPr="00075473">
        <w:rPr>
          <w:rFonts w:ascii="Calibri" w:hAnsi="Calibri" w:cs="Calibri"/>
          <w:color w:val="auto"/>
        </w:rPr>
        <w:t>Sport</w:t>
      </w:r>
      <w:r w:rsidR="002E6E20" w:rsidRPr="00075473">
        <w:rPr>
          <w:rFonts w:ascii="Calibri" w:hAnsi="Calibri" w:cs="Calibri"/>
          <w:color w:val="auto"/>
        </w:rPr>
        <w:t xml:space="preserve"> </w:t>
      </w:r>
      <w:r w:rsidRPr="00075473">
        <w:rPr>
          <w:rFonts w:ascii="Calibri" w:hAnsi="Calibri" w:cs="Calibri"/>
          <w:color w:val="auto"/>
        </w:rPr>
        <w:t>is at the heart of Warrington Youth Zone</w:t>
      </w:r>
      <w:r w:rsidR="002E6E20" w:rsidRPr="00075473">
        <w:rPr>
          <w:rFonts w:ascii="Calibri" w:hAnsi="Calibri" w:cs="Calibri"/>
          <w:color w:val="auto"/>
        </w:rPr>
        <w:t>’</w:t>
      </w:r>
      <w:r w:rsidRPr="00075473">
        <w:rPr>
          <w:rFonts w:ascii="Calibri" w:hAnsi="Calibri" w:cs="Calibri"/>
          <w:color w:val="auto"/>
        </w:rPr>
        <w:t xml:space="preserve">s offer to young people. The </w:t>
      </w:r>
      <w:r w:rsidR="00F114D3">
        <w:rPr>
          <w:rFonts w:ascii="Calibri" w:hAnsi="Calibri" w:cs="Calibri"/>
          <w:color w:val="auto"/>
        </w:rPr>
        <w:t>S</w:t>
      </w:r>
      <w:r w:rsidRPr="00075473">
        <w:rPr>
          <w:rFonts w:ascii="Calibri" w:hAnsi="Calibri" w:cs="Calibri"/>
          <w:color w:val="auto"/>
        </w:rPr>
        <w:t xml:space="preserve">ports offer </w:t>
      </w:r>
      <w:r w:rsidR="002E6E20" w:rsidRPr="00075473">
        <w:rPr>
          <w:rFonts w:ascii="Calibri" w:hAnsi="Calibri" w:cs="Calibri"/>
          <w:color w:val="auto"/>
        </w:rPr>
        <w:t>is</w:t>
      </w:r>
      <w:r w:rsidRPr="00075473">
        <w:rPr>
          <w:rFonts w:ascii="Calibri" w:hAnsi="Calibri" w:cs="Calibri"/>
          <w:color w:val="auto"/>
        </w:rPr>
        <w:t xml:space="preserve"> wide ranging and as a member of the Sports team, you will be key in ensuring young people have access to an exciting and engaging </w:t>
      </w:r>
      <w:proofErr w:type="spellStart"/>
      <w:r w:rsidRPr="00075473">
        <w:rPr>
          <w:rFonts w:ascii="Calibri" w:hAnsi="Calibri" w:cs="Calibri"/>
          <w:color w:val="auto"/>
        </w:rPr>
        <w:t>programme</w:t>
      </w:r>
      <w:proofErr w:type="spellEnd"/>
      <w:r w:rsidRPr="00075473">
        <w:rPr>
          <w:rFonts w:ascii="Calibri" w:hAnsi="Calibri" w:cs="Calibri"/>
          <w:color w:val="auto"/>
        </w:rPr>
        <w:t xml:space="preserve"> of multi-disciplinary activities that will be challenging, stimulating, fun, engaging and developmental. </w:t>
      </w:r>
    </w:p>
    <w:p w14:paraId="3C9FC377" w14:textId="77777777" w:rsidR="00075473" w:rsidRDefault="00075473" w:rsidP="00075473">
      <w:pPr>
        <w:rPr>
          <w:rFonts w:ascii="Calibri" w:hAnsi="Calibri" w:cs="Calibri"/>
          <w:b/>
          <w:bCs/>
          <w:color w:val="000000"/>
          <w:sz w:val="32"/>
          <w:szCs w:val="32"/>
        </w:rPr>
      </w:pPr>
    </w:p>
    <w:p w14:paraId="620174BF" w14:textId="77777777" w:rsidR="00075473" w:rsidRDefault="00075473" w:rsidP="000B683B">
      <w:pPr>
        <w:rPr>
          <w:rFonts w:ascii="Calibri" w:hAnsi="Calibri" w:cs="Calibri"/>
          <w:b/>
          <w:bCs/>
          <w:color w:val="000000"/>
          <w:sz w:val="32"/>
          <w:szCs w:val="32"/>
          <w:u w:val="single"/>
        </w:rPr>
      </w:pPr>
      <w:r w:rsidRPr="00075473">
        <w:rPr>
          <w:rFonts w:ascii="Calibri" w:hAnsi="Calibri" w:cs="Calibri"/>
          <w:b/>
          <w:bCs/>
          <w:color w:val="000000"/>
          <w:sz w:val="32"/>
          <w:szCs w:val="32"/>
          <w:u w:val="single"/>
        </w:rPr>
        <w:t>Job Responsibilities</w:t>
      </w:r>
      <w:r>
        <w:rPr>
          <w:rFonts w:ascii="Calibri" w:hAnsi="Calibri" w:cs="Calibri"/>
          <w:b/>
          <w:bCs/>
          <w:color w:val="000000"/>
          <w:sz w:val="32"/>
          <w:szCs w:val="32"/>
          <w:u w:val="single"/>
        </w:rPr>
        <w:t xml:space="preserve"> and Information</w:t>
      </w:r>
    </w:p>
    <w:p w14:paraId="6F6BC779" w14:textId="77777777" w:rsidR="00075473" w:rsidRDefault="00075473" w:rsidP="000B683B">
      <w:pPr>
        <w:rPr>
          <w:rFonts w:ascii="Calibri" w:hAnsi="Calibri" w:cs="Calibri"/>
          <w:b/>
          <w:bCs/>
          <w:color w:val="000000"/>
          <w:sz w:val="32"/>
          <w:szCs w:val="32"/>
          <w:u w:val="single"/>
        </w:rPr>
      </w:pPr>
    </w:p>
    <w:p w14:paraId="1E7D54BD" w14:textId="53A28BC7" w:rsidR="00075473" w:rsidRDefault="00075473" w:rsidP="000B683B">
      <w:pPr>
        <w:rPr>
          <w:rFonts w:ascii="Calibri" w:hAnsi="Calibri" w:cs="Calibri"/>
          <w:color w:val="000000"/>
        </w:rPr>
      </w:pPr>
      <w:r w:rsidRPr="00075473">
        <w:rPr>
          <w:rFonts w:ascii="Calibri" w:hAnsi="Calibri" w:cs="Calibri"/>
          <w:color w:val="000000"/>
        </w:rPr>
        <w:t xml:space="preserve">This role is 100% </w:t>
      </w:r>
      <w:r w:rsidR="0017397E" w:rsidRPr="00075473">
        <w:rPr>
          <w:rFonts w:ascii="Calibri" w:hAnsi="Calibri" w:cs="Calibri"/>
          <w:color w:val="000000"/>
        </w:rPr>
        <w:t>face-to-face</w:t>
      </w:r>
      <w:r w:rsidRPr="00075473">
        <w:rPr>
          <w:rFonts w:ascii="Calibri" w:hAnsi="Calibri" w:cs="Calibri"/>
          <w:color w:val="000000"/>
        </w:rPr>
        <w:t xml:space="preserve"> delivery with young people, and you will work directly with young people to plan, lead and deliver safe, fun and structured sports/fitness sessions within Warrington Youth Zone, which are progressive and reflect the needs of young people. </w:t>
      </w:r>
    </w:p>
    <w:p w14:paraId="3647AFDC" w14:textId="77777777" w:rsidR="00075473" w:rsidRDefault="00075473" w:rsidP="000B683B">
      <w:pPr>
        <w:rPr>
          <w:rFonts w:ascii="Calibri" w:hAnsi="Calibri" w:cs="Calibri"/>
          <w:color w:val="000000"/>
        </w:rPr>
      </w:pPr>
    </w:p>
    <w:p w14:paraId="06E237EE" w14:textId="72D4EBF2" w:rsidR="00075473" w:rsidRPr="00075473" w:rsidRDefault="00075473" w:rsidP="000B683B">
      <w:pPr>
        <w:rPr>
          <w:rFonts w:ascii="Calibri" w:hAnsi="Calibri" w:cs="Calibri"/>
          <w:b/>
          <w:bCs/>
          <w:color w:val="000000"/>
          <w:sz w:val="24"/>
          <w:szCs w:val="24"/>
          <w:u w:val="single"/>
        </w:rPr>
      </w:pPr>
      <w:r w:rsidRPr="00075473">
        <w:rPr>
          <w:rFonts w:ascii="Calibri" w:hAnsi="Calibri" w:cs="Calibri"/>
          <w:b/>
          <w:bCs/>
          <w:color w:val="000000"/>
          <w:sz w:val="24"/>
          <w:szCs w:val="24"/>
        </w:rPr>
        <w:t>Key Responsibilities as a Sports Youth Worker</w:t>
      </w:r>
      <w:r>
        <w:rPr>
          <w:rFonts w:ascii="Calibri" w:hAnsi="Calibri" w:cs="Calibri"/>
          <w:b/>
          <w:bCs/>
          <w:color w:val="000000"/>
          <w:sz w:val="24"/>
          <w:szCs w:val="24"/>
          <w:u w:val="single"/>
        </w:rPr>
        <w:br/>
      </w:r>
    </w:p>
    <w:p w14:paraId="04B14DB1" w14:textId="3D505B14"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To contribute to a sports/fitness </w:t>
      </w:r>
      <w:proofErr w:type="spellStart"/>
      <w:r w:rsidRPr="0017397E">
        <w:rPr>
          <w:rFonts w:ascii="Calibri" w:hAnsi="Calibri" w:cs="Calibri"/>
          <w:color w:val="auto"/>
          <w:szCs w:val="20"/>
        </w:rPr>
        <w:t>programme</w:t>
      </w:r>
      <w:proofErr w:type="spellEnd"/>
      <w:r w:rsidRPr="0017397E">
        <w:rPr>
          <w:rFonts w:ascii="Calibri" w:hAnsi="Calibri" w:cs="Calibri"/>
          <w:color w:val="auto"/>
          <w:szCs w:val="20"/>
        </w:rPr>
        <w:t xml:space="preserve"> that is high quality and meets the needs of the young people, including young people with additional needs and young people who typically don’t engage in sports</w:t>
      </w:r>
    </w:p>
    <w:p w14:paraId="20FE38B3" w14:textId="3CA5A9A2"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To support a sports/fitness </w:t>
      </w:r>
      <w:proofErr w:type="spellStart"/>
      <w:r w:rsidRPr="0017397E">
        <w:rPr>
          <w:rFonts w:ascii="Calibri" w:hAnsi="Calibri" w:cs="Calibri"/>
          <w:color w:val="auto"/>
          <w:szCs w:val="20"/>
        </w:rPr>
        <w:t>programme</w:t>
      </w:r>
      <w:proofErr w:type="spellEnd"/>
      <w:r w:rsidRPr="0017397E">
        <w:rPr>
          <w:rFonts w:ascii="Calibri" w:hAnsi="Calibri" w:cs="Calibri"/>
          <w:color w:val="auto"/>
          <w:szCs w:val="20"/>
        </w:rPr>
        <w:t xml:space="preserve"> that contributes to the wider youth work agenda, supporting the development of young people</w:t>
      </w:r>
    </w:p>
    <w:p w14:paraId="53D1E3BF" w14:textId="11C8F5E3"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confidently manage and establish positive relationships with groups of young people</w:t>
      </w:r>
    </w:p>
    <w:p w14:paraId="361B037C" w14:textId="0BD6E661"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compile all monitoring information required to deliver impact statistics and encourage feedback from young people taking part in activities to share this with the team.</w:t>
      </w:r>
    </w:p>
    <w:p w14:paraId="45617181" w14:textId="0AC8B3D0"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work with young people from a range of backgrounds and with a range of needs</w:t>
      </w:r>
    </w:p>
    <w:p w14:paraId="464C4A50" w14:textId="2FA58A5B"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Effectively communicate at all levels, orally and in writing</w:t>
      </w:r>
    </w:p>
    <w:p w14:paraId="77CBC0D7" w14:textId="75B04AA4"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work alongside other team members and provide guidance and support to young leaders and volunteers</w:t>
      </w:r>
    </w:p>
    <w:p w14:paraId="5EB1F9E1" w14:textId="4E565AEC"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attend regular training and development sessions and events where required</w:t>
      </w:r>
    </w:p>
    <w:p w14:paraId="6CCC1DA7" w14:textId="2FE562B0"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deliver leadership awards to young people and co-ordinate volunteering opportunities in sports/fitness activities</w:t>
      </w:r>
    </w:p>
    <w:p w14:paraId="6D9A859A" w14:textId="49C4A9E6"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encourage attendance in sports/fitness activities, particularly by young people who do not usually participate in sport/fitness activities</w:t>
      </w:r>
    </w:p>
    <w:p w14:paraId="5C04618D" w14:textId="60AA4031"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assist in identifying talented young people and encourage further development</w:t>
      </w:r>
    </w:p>
    <w:p w14:paraId="2F1F3AC3" w14:textId="4BAFA415"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maintain current knowledge of relevant National Governing Body programmes, policies and practices</w:t>
      </w:r>
    </w:p>
    <w:p w14:paraId="5C1E0AD4" w14:textId="42B34C10"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lastRenderedPageBreak/>
        <w:t>To promote cultural cohesion and inclusion and proactively challenge any prejudice and discrimination</w:t>
      </w:r>
    </w:p>
    <w:p w14:paraId="07924581" w14:textId="238237A3"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To assist with any promotional activities and visits that take place at the Youth Zone</w:t>
      </w:r>
    </w:p>
    <w:p w14:paraId="11811B37" w14:textId="0A3E8451"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Be a role model for young people and present a positive “can do” attitude </w:t>
      </w:r>
    </w:p>
    <w:p w14:paraId="43B00473" w14:textId="5F518F5A" w:rsidR="00A4114E" w:rsidRPr="0017397E" w:rsidRDefault="00A4114E" w:rsidP="0017397E">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Take personal responsibility for own actions </w:t>
      </w:r>
      <w:r w:rsidR="0017397E" w:rsidRPr="0017397E">
        <w:rPr>
          <w:rFonts w:ascii="Calibri" w:hAnsi="Calibri" w:cs="Calibri"/>
          <w:color w:val="auto"/>
          <w:szCs w:val="20"/>
        </w:rPr>
        <w:t>and c</w:t>
      </w:r>
      <w:r w:rsidRPr="0017397E">
        <w:rPr>
          <w:rFonts w:ascii="Calibri" w:hAnsi="Calibri" w:cs="Calibri"/>
          <w:color w:val="auto"/>
          <w:szCs w:val="20"/>
        </w:rPr>
        <w:t xml:space="preserve">ommit to a culture of continuous improvement </w:t>
      </w:r>
    </w:p>
    <w:p w14:paraId="52A7875E" w14:textId="21481952"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Work within the performance framework of Warrington Youth Zone and </w:t>
      </w:r>
      <w:proofErr w:type="spellStart"/>
      <w:r w:rsidRPr="0017397E">
        <w:rPr>
          <w:rFonts w:ascii="Calibri" w:hAnsi="Calibri" w:cs="Calibri"/>
          <w:color w:val="auto"/>
          <w:szCs w:val="20"/>
        </w:rPr>
        <w:t>OnSide</w:t>
      </w:r>
      <w:proofErr w:type="spellEnd"/>
      <w:r w:rsidRPr="0017397E">
        <w:rPr>
          <w:rFonts w:ascii="Calibri" w:hAnsi="Calibri" w:cs="Calibri"/>
          <w:color w:val="auto"/>
          <w:szCs w:val="20"/>
        </w:rPr>
        <w:t xml:space="preserve"> </w:t>
      </w:r>
    </w:p>
    <w:p w14:paraId="000107F4" w14:textId="2CBB0183"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Comply with all policies and procedures, with </w:t>
      </w:r>
      <w:proofErr w:type="gramStart"/>
      <w:r w:rsidRPr="0017397E">
        <w:rPr>
          <w:rFonts w:ascii="Calibri" w:hAnsi="Calibri" w:cs="Calibri"/>
          <w:color w:val="auto"/>
          <w:szCs w:val="20"/>
        </w:rPr>
        <w:t>particular reference</w:t>
      </w:r>
      <w:proofErr w:type="gramEnd"/>
      <w:r w:rsidRPr="0017397E">
        <w:rPr>
          <w:rFonts w:ascii="Calibri" w:hAnsi="Calibri" w:cs="Calibri"/>
          <w:color w:val="auto"/>
          <w:szCs w:val="20"/>
        </w:rPr>
        <w:t xml:space="preserve"> to safeguarding, codes of conduct health and safety and equality and diversity to ensure all activities are accessible </w:t>
      </w:r>
    </w:p>
    <w:p w14:paraId="429AD735" w14:textId="358907F6"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To be alert to issues of safeguarding and child protection, ensuring the welfare and safety of Youth Zone members is promoted and safeguarded, and to report any child protection concerns to the designated Safeguarding Lead using the safeguarding policies, procedures and practice (training to be provided) </w:t>
      </w:r>
    </w:p>
    <w:p w14:paraId="493EF59B" w14:textId="489CC219"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Represent Warrington Youth Zone positively and effectively in all dealings with internal colleagues, and external partners </w:t>
      </w:r>
    </w:p>
    <w:p w14:paraId="0F610B7C" w14:textId="64B96686" w:rsidR="00A4114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To actively promote the Youth Zone and positively contribute towards increasing Youth Zone membership </w:t>
      </w:r>
    </w:p>
    <w:p w14:paraId="2E24F0F5" w14:textId="2C44CD89" w:rsidR="00187E1E" w:rsidRPr="0017397E" w:rsidRDefault="00A4114E" w:rsidP="00075473">
      <w:pPr>
        <w:pStyle w:val="ListParagraph"/>
        <w:numPr>
          <w:ilvl w:val="0"/>
          <w:numId w:val="17"/>
        </w:numPr>
        <w:rPr>
          <w:rFonts w:ascii="Calibri" w:hAnsi="Calibri" w:cs="Calibri"/>
          <w:color w:val="auto"/>
          <w:szCs w:val="20"/>
        </w:rPr>
      </w:pPr>
      <w:r w:rsidRPr="0017397E">
        <w:rPr>
          <w:rFonts w:ascii="Calibri" w:hAnsi="Calibri" w:cs="Calibri"/>
          <w:color w:val="auto"/>
          <w:szCs w:val="20"/>
        </w:rPr>
        <w:t xml:space="preserve">Any other </w:t>
      </w:r>
      <w:r w:rsidR="00F114D3" w:rsidRPr="0017397E">
        <w:rPr>
          <w:rFonts w:ascii="Calibri" w:hAnsi="Calibri" w:cs="Calibri"/>
          <w:color w:val="auto"/>
          <w:szCs w:val="20"/>
        </w:rPr>
        <w:t>duties</w:t>
      </w:r>
      <w:r w:rsidRPr="0017397E">
        <w:rPr>
          <w:rFonts w:ascii="Calibri" w:hAnsi="Calibri" w:cs="Calibri"/>
          <w:color w:val="auto"/>
          <w:szCs w:val="20"/>
        </w:rPr>
        <w:t xml:space="preserve"> </w:t>
      </w:r>
      <w:r w:rsidR="00F114D3">
        <w:rPr>
          <w:rFonts w:ascii="Calibri" w:hAnsi="Calibri" w:cs="Calibri"/>
          <w:color w:val="auto"/>
          <w:szCs w:val="20"/>
        </w:rPr>
        <w:t xml:space="preserve">which </w:t>
      </w:r>
      <w:r w:rsidRPr="0017397E">
        <w:rPr>
          <w:rFonts w:ascii="Calibri" w:hAnsi="Calibri" w:cs="Calibri"/>
          <w:color w:val="auto"/>
          <w:szCs w:val="20"/>
        </w:rPr>
        <w:t>may reasonably be required</w:t>
      </w:r>
    </w:p>
    <w:p w14:paraId="48ECB580" w14:textId="77777777" w:rsidR="009B58E2" w:rsidRPr="00075473" w:rsidRDefault="009B58E2" w:rsidP="00A4114E">
      <w:pPr>
        <w:rPr>
          <w:rFonts w:ascii="Calibri" w:hAnsi="Calibri" w:cs="Calibri"/>
          <w:color w:val="auto"/>
          <w:sz w:val="24"/>
          <w:szCs w:val="24"/>
        </w:rPr>
      </w:pPr>
    </w:p>
    <w:p w14:paraId="5F0C4C42" w14:textId="0E998A2C" w:rsidR="0017397E" w:rsidRDefault="0017397E" w:rsidP="0017397E">
      <w:pPr>
        <w:rPr>
          <w:rFonts w:ascii="Calibri" w:hAnsi="Calibri" w:cs="Calibri"/>
          <w:b/>
          <w:bCs/>
          <w:color w:val="000000"/>
          <w:sz w:val="32"/>
          <w:szCs w:val="32"/>
          <w:u w:val="single"/>
        </w:rPr>
      </w:pPr>
      <w:r>
        <w:rPr>
          <w:rFonts w:ascii="Calibri" w:hAnsi="Calibri" w:cs="Calibri"/>
          <w:b/>
          <w:bCs/>
          <w:color w:val="000000"/>
          <w:sz w:val="32"/>
          <w:szCs w:val="32"/>
          <w:u w:val="single"/>
        </w:rPr>
        <w:t>Person Specification</w:t>
      </w:r>
    </w:p>
    <w:p w14:paraId="449049FA" w14:textId="77777777" w:rsidR="009B58E2" w:rsidRPr="00075473" w:rsidRDefault="009B58E2" w:rsidP="00A4114E">
      <w:pPr>
        <w:rPr>
          <w:rFonts w:ascii="Calibri" w:hAnsi="Calibri" w:cs="Calibri"/>
          <w:color w:val="auto"/>
          <w:sz w:val="24"/>
          <w:szCs w:val="24"/>
        </w:rPr>
      </w:pPr>
    </w:p>
    <w:p w14:paraId="0643E085" w14:textId="77777777" w:rsidR="00E052A7" w:rsidRDefault="00BB6247" w:rsidP="00BB6247">
      <w:pPr>
        <w:rPr>
          <w:rFonts w:ascii="Calibri" w:hAnsi="Calibri" w:cs="Calibri"/>
          <w:color w:val="auto"/>
          <w:sz w:val="24"/>
          <w:szCs w:val="24"/>
        </w:rPr>
      </w:pPr>
      <w:r w:rsidRPr="00075473">
        <w:rPr>
          <w:rFonts w:ascii="Calibri" w:hAnsi="Calibri" w:cs="Calibri"/>
          <w:color w:val="auto"/>
          <w:sz w:val="24"/>
          <w:szCs w:val="24"/>
        </w:rPr>
        <w:t>Applicants will be expected to demonstrate the experience, skills, abilities and attributes listed</w:t>
      </w:r>
      <w:r w:rsidR="00E052A7">
        <w:rPr>
          <w:rFonts w:ascii="Calibri" w:hAnsi="Calibri" w:cs="Calibri"/>
          <w:color w:val="auto"/>
          <w:sz w:val="24"/>
          <w:szCs w:val="24"/>
        </w:rPr>
        <w:t>.</w:t>
      </w:r>
    </w:p>
    <w:p w14:paraId="77936386" w14:textId="77777777" w:rsidR="00E052A7" w:rsidRDefault="00E052A7" w:rsidP="00BB6247">
      <w:pPr>
        <w:rPr>
          <w:rFonts w:ascii="Calibri" w:hAnsi="Calibri" w:cs="Calibri"/>
          <w:color w:val="auto"/>
          <w:sz w:val="24"/>
          <w:szCs w:val="24"/>
        </w:rPr>
      </w:pPr>
    </w:p>
    <w:p w14:paraId="13A41135" w14:textId="6D205D29" w:rsidR="0017397E" w:rsidRPr="0086786C" w:rsidRDefault="00E052A7" w:rsidP="00BB6247">
      <w:pPr>
        <w:rPr>
          <w:rFonts w:ascii="Calibri" w:hAnsi="Calibri" w:cs="Calibri"/>
          <w:b/>
          <w:bCs/>
          <w:color w:val="auto"/>
          <w:sz w:val="24"/>
          <w:szCs w:val="24"/>
        </w:rPr>
      </w:pPr>
      <w:r>
        <w:rPr>
          <w:rFonts w:ascii="Calibri" w:hAnsi="Calibri" w:cs="Calibri"/>
          <w:b/>
          <w:bCs/>
          <w:color w:val="auto"/>
          <w:sz w:val="24"/>
          <w:szCs w:val="24"/>
        </w:rPr>
        <w:t>Experience</w:t>
      </w:r>
    </w:p>
    <w:tbl>
      <w:tblPr>
        <w:tblStyle w:val="TableGrid"/>
        <w:tblW w:w="0" w:type="auto"/>
        <w:tblLook w:val="04A0" w:firstRow="1" w:lastRow="0" w:firstColumn="1" w:lastColumn="0" w:noHBand="0" w:noVBand="1"/>
      </w:tblPr>
      <w:tblGrid>
        <w:gridCol w:w="8926"/>
        <w:gridCol w:w="2182"/>
      </w:tblGrid>
      <w:tr w:rsidR="0017397E" w14:paraId="34FE09D8" w14:textId="77777777" w:rsidTr="00E052A7">
        <w:tc>
          <w:tcPr>
            <w:tcW w:w="8926" w:type="dxa"/>
            <w:shd w:val="clear" w:color="auto" w:fill="CCECFF"/>
          </w:tcPr>
          <w:p w14:paraId="3764E2EB" w14:textId="76EE1F2B" w:rsidR="0017397E" w:rsidRPr="00E052A7" w:rsidRDefault="0017397E" w:rsidP="00E052A7">
            <w:pPr>
              <w:jc w:val="center"/>
              <w:rPr>
                <w:rFonts w:ascii="Calibri" w:hAnsi="Calibri" w:cs="Calibri"/>
                <w:b/>
                <w:bCs/>
                <w:color w:val="auto"/>
                <w:sz w:val="24"/>
                <w:szCs w:val="24"/>
              </w:rPr>
            </w:pPr>
            <w:r w:rsidRPr="00E052A7">
              <w:rPr>
                <w:rFonts w:ascii="Calibri" w:hAnsi="Calibri" w:cs="Calibri"/>
                <w:b/>
                <w:bCs/>
                <w:color w:val="auto"/>
                <w:sz w:val="24"/>
                <w:szCs w:val="24"/>
              </w:rPr>
              <w:t>Experience</w:t>
            </w:r>
          </w:p>
        </w:tc>
        <w:tc>
          <w:tcPr>
            <w:tcW w:w="2182" w:type="dxa"/>
            <w:shd w:val="clear" w:color="auto" w:fill="CCECFF"/>
          </w:tcPr>
          <w:p w14:paraId="34622A50" w14:textId="316B70D0" w:rsidR="0017397E" w:rsidRPr="00E052A7" w:rsidRDefault="00E052A7" w:rsidP="00E052A7">
            <w:pPr>
              <w:jc w:val="center"/>
              <w:rPr>
                <w:rFonts w:ascii="Calibri" w:hAnsi="Calibri" w:cs="Calibri"/>
                <w:b/>
                <w:bCs/>
                <w:color w:val="auto"/>
                <w:sz w:val="24"/>
                <w:szCs w:val="24"/>
              </w:rPr>
            </w:pPr>
            <w:r w:rsidRPr="00E052A7">
              <w:rPr>
                <w:rFonts w:ascii="Calibri" w:hAnsi="Calibri" w:cs="Calibri"/>
                <w:b/>
                <w:bCs/>
                <w:color w:val="auto"/>
                <w:sz w:val="24"/>
                <w:szCs w:val="24"/>
              </w:rPr>
              <w:t>Requirement</w:t>
            </w:r>
          </w:p>
        </w:tc>
      </w:tr>
      <w:tr w:rsidR="0017397E" w14:paraId="2612375C" w14:textId="77777777" w:rsidTr="00E052A7">
        <w:tc>
          <w:tcPr>
            <w:tcW w:w="8926" w:type="dxa"/>
            <w:shd w:val="clear" w:color="auto" w:fill="CCECFF"/>
          </w:tcPr>
          <w:p w14:paraId="10CC6196" w14:textId="6080FF1F" w:rsidR="0017397E" w:rsidRPr="00E052A7" w:rsidRDefault="00E052A7" w:rsidP="00BB6247">
            <w:pPr>
              <w:rPr>
                <w:rFonts w:ascii="Calibri" w:hAnsi="Calibri" w:cs="Calibri"/>
                <w:color w:val="auto"/>
                <w:sz w:val="21"/>
                <w:szCs w:val="21"/>
              </w:rPr>
            </w:pPr>
            <w:r w:rsidRPr="00E052A7">
              <w:rPr>
                <w:rFonts w:ascii="Calibri" w:hAnsi="Calibri" w:cs="Calibri"/>
                <w:color w:val="auto"/>
                <w:sz w:val="20"/>
                <w:szCs w:val="20"/>
              </w:rPr>
              <w:t>Experience of working with groups of young people aged 8 to 19, or up to age 25 with additional needs</w:t>
            </w:r>
          </w:p>
        </w:tc>
        <w:tc>
          <w:tcPr>
            <w:tcW w:w="2182" w:type="dxa"/>
            <w:shd w:val="clear" w:color="auto" w:fill="CCECFF"/>
            <w:vAlign w:val="center"/>
          </w:tcPr>
          <w:p w14:paraId="0BC8813A" w14:textId="3B9C2B91" w:rsidR="0017397E" w:rsidRPr="00E052A7" w:rsidRDefault="00E052A7" w:rsidP="00E052A7">
            <w:pPr>
              <w:jc w:val="center"/>
              <w:rPr>
                <w:rFonts w:ascii="Calibri" w:hAnsi="Calibri" w:cs="Calibri"/>
                <w:color w:val="auto"/>
              </w:rPr>
            </w:pPr>
            <w:r w:rsidRPr="00E052A7">
              <w:rPr>
                <w:rFonts w:ascii="Calibri" w:hAnsi="Calibri" w:cs="Calibri"/>
                <w:color w:val="auto"/>
              </w:rPr>
              <w:t>Essential</w:t>
            </w:r>
          </w:p>
        </w:tc>
      </w:tr>
      <w:tr w:rsidR="0017397E" w14:paraId="2D9747C2" w14:textId="77777777" w:rsidTr="00E052A7">
        <w:tc>
          <w:tcPr>
            <w:tcW w:w="8926" w:type="dxa"/>
            <w:shd w:val="clear" w:color="auto" w:fill="CCECFF"/>
          </w:tcPr>
          <w:p w14:paraId="23E27B1F" w14:textId="3A9425A3" w:rsidR="0017397E" w:rsidRPr="00E052A7" w:rsidRDefault="00E052A7" w:rsidP="00BB6247">
            <w:pPr>
              <w:rPr>
                <w:rFonts w:ascii="Calibri" w:hAnsi="Calibri" w:cs="Calibri"/>
                <w:color w:val="auto"/>
              </w:rPr>
            </w:pPr>
            <w:r w:rsidRPr="00E052A7">
              <w:rPr>
                <w:rFonts w:ascii="Calibri" w:hAnsi="Calibri" w:cs="Calibri"/>
                <w:color w:val="auto"/>
              </w:rPr>
              <w:t>Experience of working with young people from diverse backgrounds and with challenging needs</w:t>
            </w:r>
          </w:p>
        </w:tc>
        <w:tc>
          <w:tcPr>
            <w:tcW w:w="2182" w:type="dxa"/>
            <w:shd w:val="clear" w:color="auto" w:fill="CCECFF"/>
            <w:vAlign w:val="center"/>
          </w:tcPr>
          <w:p w14:paraId="429A1EAA" w14:textId="5767FA59" w:rsidR="0017397E" w:rsidRPr="00E052A7" w:rsidRDefault="00E052A7" w:rsidP="00E052A7">
            <w:pPr>
              <w:jc w:val="center"/>
              <w:rPr>
                <w:rFonts w:ascii="Calibri" w:hAnsi="Calibri" w:cs="Calibri"/>
                <w:color w:val="auto"/>
              </w:rPr>
            </w:pPr>
            <w:r w:rsidRPr="00E052A7">
              <w:rPr>
                <w:rFonts w:ascii="Calibri" w:hAnsi="Calibri" w:cs="Calibri"/>
                <w:color w:val="auto"/>
              </w:rPr>
              <w:t>Essential</w:t>
            </w:r>
          </w:p>
        </w:tc>
      </w:tr>
      <w:tr w:rsidR="0017397E" w14:paraId="739319E9" w14:textId="77777777" w:rsidTr="00E052A7">
        <w:tc>
          <w:tcPr>
            <w:tcW w:w="8926" w:type="dxa"/>
            <w:shd w:val="clear" w:color="auto" w:fill="CCECFF"/>
          </w:tcPr>
          <w:p w14:paraId="1FA8BBD0" w14:textId="32AF4948" w:rsidR="0017397E" w:rsidRPr="00E052A7" w:rsidRDefault="00E052A7" w:rsidP="00BB6247">
            <w:pPr>
              <w:rPr>
                <w:rFonts w:ascii="Calibri" w:hAnsi="Calibri" w:cs="Calibri"/>
                <w:color w:val="auto"/>
              </w:rPr>
            </w:pPr>
            <w:r w:rsidRPr="00E052A7">
              <w:rPr>
                <w:rFonts w:ascii="Calibri" w:hAnsi="Calibri" w:cs="Calibri"/>
                <w:color w:val="auto"/>
              </w:rPr>
              <w:t>Experience of delivering a wide range of sports or activity sessions</w:t>
            </w:r>
          </w:p>
        </w:tc>
        <w:tc>
          <w:tcPr>
            <w:tcW w:w="2182" w:type="dxa"/>
            <w:shd w:val="clear" w:color="auto" w:fill="CCECFF"/>
            <w:vAlign w:val="center"/>
          </w:tcPr>
          <w:p w14:paraId="2739E857" w14:textId="517AE22B" w:rsidR="0017397E" w:rsidRPr="00E052A7" w:rsidRDefault="00E052A7" w:rsidP="00E052A7">
            <w:pPr>
              <w:jc w:val="center"/>
              <w:rPr>
                <w:rFonts w:ascii="Calibri" w:hAnsi="Calibri" w:cs="Calibri"/>
                <w:color w:val="auto"/>
              </w:rPr>
            </w:pPr>
            <w:r w:rsidRPr="00E052A7">
              <w:rPr>
                <w:rFonts w:ascii="Calibri" w:hAnsi="Calibri" w:cs="Calibri"/>
                <w:color w:val="auto"/>
              </w:rPr>
              <w:t>Essential</w:t>
            </w:r>
          </w:p>
        </w:tc>
      </w:tr>
      <w:tr w:rsidR="0017397E" w14:paraId="3532D575" w14:textId="77777777" w:rsidTr="00E052A7">
        <w:tc>
          <w:tcPr>
            <w:tcW w:w="8926" w:type="dxa"/>
            <w:shd w:val="clear" w:color="auto" w:fill="CCECFF"/>
          </w:tcPr>
          <w:p w14:paraId="6D55E459" w14:textId="3D1364A1" w:rsidR="0017397E" w:rsidRPr="00E052A7" w:rsidRDefault="00E052A7" w:rsidP="00BB6247">
            <w:pPr>
              <w:rPr>
                <w:rFonts w:ascii="Calibri" w:hAnsi="Calibri" w:cs="Calibri"/>
                <w:color w:val="auto"/>
              </w:rPr>
            </w:pPr>
            <w:r w:rsidRPr="00E052A7">
              <w:rPr>
                <w:rFonts w:ascii="Calibri" w:hAnsi="Calibri" w:cs="Calibri"/>
                <w:color w:val="auto"/>
              </w:rPr>
              <w:t>Experience of team working and alongside volunteers</w:t>
            </w:r>
            <w:r w:rsidRPr="00E052A7">
              <w:rPr>
                <w:rFonts w:ascii="Calibri" w:hAnsi="Calibri" w:cs="Calibri"/>
                <w:color w:val="auto"/>
              </w:rPr>
              <w:tab/>
            </w:r>
          </w:p>
        </w:tc>
        <w:tc>
          <w:tcPr>
            <w:tcW w:w="2182" w:type="dxa"/>
            <w:shd w:val="clear" w:color="auto" w:fill="CCECFF"/>
            <w:vAlign w:val="center"/>
          </w:tcPr>
          <w:p w14:paraId="132608F8" w14:textId="5624D768" w:rsidR="0017397E" w:rsidRPr="00E052A7" w:rsidRDefault="00E052A7" w:rsidP="00E052A7">
            <w:pPr>
              <w:jc w:val="center"/>
              <w:rPr>
                <w:rFonts w:ascii="Calibri" w:hAnsi="Calibri" w:cs="Calibri"/>
                <w:color w:val="auto"/>
              </w:rPr>
            </w:pPr>
            <w:r w:rsidRPr="00E052A7">
              <w:rPr>
                <w:rFonts w:ascii="Calibri" w:hAnsi="Calibri" w:cs="Calibri"/>
                <w:color w:val="auto"/>
              </w:rPr>
              <w:t>Essential</w:t>
            </w:r>
          </w:p>
        </w:tc>
      </w:tr>
      <w:tr w:rsidR="0017397E" w14:paraId="750D9283" w14:textId="77777777" w:rsidTr="00E052A7">
        <w:tc>
          <w:tcPr>
            <w:tcW w:w="8926" w:type="dxa"/>
            <w:shd w:val="clear" w:color="auto" w:fill="CCECFF"/>
          </w:tcPr>
          <w:p w14:paraId="7A33A84A" w14:textId="2240354A" w:rsidR="0017397E" w:rsidRPr="00E052A7" w:rsidRDefault="00E052A7" w:rsidP="00BB6247">
            <w:pPr>
              <w:rPr>
                <w:rFonts w:ascii="Calibri" w:hAnsi="Calibri" w:cs="Calibri"/>
                <w:color w:val="auto"/>
              </w:rPr>
            </w:pPr>
            <w:r w:rsidRPr="00E052A7">
              <w:rPr>
                <w:rFonts w:ascii="Calibri" w:hAnsi="Calibri" w:cs="Calibri"/>
                <w:color w:val="auto"/>
              </w:rPr>
              <w:t>Experience of working with young people with additional needs</w:t>
            </w:r>
          </w:p>
        </w:tc>
        <w:tc>
          <w:tcPr>
            <w:tcW w:w="2182" w:type="dxa"/>
            <w:shd w:val="clear" w:color="auto" w:fill="CCECFF"/>
            <w:vAlign w:val="center"/>
          </w:tcPr>
          <w:p w14:paraId="2ACC2754" w14:textId="322302A4" w:rsidR="00E052A7" w:rsidRPr="00E052A7" w:rsidRDefault="00E052A7" w:rsidP="00E052A7">
            <w:pPr>
              <w:jc w:val="center"/>
              <w:rPr>
                <w:rFonts w:ascii="Calibri" w:hAnsi="Calibri" w:cs="Calibri"/>
                <w:color w:val="auto"/>
              </w:rPr>
            </w:pPr>
            <w:r w:rsidRPr="00E052A7">
              <w:rPr>
                <w:rFonts w:ascii="Calibri" w:hAnsi="Calibri" w:cs="Calibri"/>
                <w:color w:val="auto"/>
              </w:rPr>
              <w:t>Desirable</w:t>
            </w:r>
          </w:p>
        </w:tc>
      </w:tr>
      <w:tr w:rsidR="00E052A7" w14:paraId="5F7B5CB1" w14:textId="77777777" w:rsidTr="00E052A7">
        <w:tc>
          <w:tcPr>
            <w:tcW w:w="8926" w:type="dxa"/>
            <w:shd w:val="clear" w:color="auto" w:fill="CCECFF"/>
          </w:tcPr>
          <w:p w14:paraId="2F97975D" w14:textId="0E5D3695" w:rsidR="00E052A7" w:rsidRPr="00E052A7" w:rsidRDefault="00E052A7" w:rsidP="00BB6247">
            <w:pPr>
              <w:rPr>
                <w:rFonts w:ascii="Calibri" w:hAnsi="Calibri" w:cs="Calibri"/>
                <w:color w:val="auto"/>
              </w:rPr>
            </w:pPr>
            <w:r w:rsidRPr="00E052A7">
              <w:rPr>
                <w:rFonts w:ascii="Calibri" w:hAnsi="Calibri" w:cs="Calibri"/>
                <w:color w:val="auto"/>
              </w:rPr>
              <w:t>Experience of delivering events and competitions</w:t>
            </w:r>
          </w:p>
        </w:tc>
        <w:tc>
          <w:tcPr>
            <w:tcW w:w="2182" w:type="dxa"/>
            <w:shd w:val="clear" w:color="auto" w:fill="CCECFF"/>
            <w:vAlign w:val="center"/>
          </w:tcPr>
          <w:p w14:paraId="6596A66C" w14:textId="0CF3B233" w:rsidR="00E052A7" w:rsidRPr="00E052A7" w:rsidRDefault="00E052A7" w:rsidP="00E052A7">
            <w:pPr>
              <w:jc w:val="center"/>
              <w:rPr>
                <w:rFonts w:ascii="Calibri" w:hAnsi="Calibri" w:cs="Calibri"/>
                <w:color w:val="auto"/>
              </w:rPr>
            </w:pPr>
            <w:r w:rsidRPr="00E052A7">
              <w:rPr>
                <w:rFonts w:ascii="Calibri" w:hAnsi="Calibri" w:cs="Calibri"/>
                <w:color w:val="auto"/>
              </w:rPr>
              <w:t>Desirable</w:t>
            </w:r>
          </w:p>
        </w:tc>
      </w:tr>
      <w:tr w:rsidR="0086786C" w14:paraId="0A04EAF6" w14:textId="77777777" w:rsidTr="00E052A7">
        <w:tc>
          <w:tcPr>
            <w:tcW w:w="8926" w:type="dxa"/>
            <w:shd w:val="clear" w:color="auto" w:fill="CCECFF"/>
          </w:tcPr>
          <w:p w14:paraId="5555948A" w14:textId="2DFA126E" w:rsidR="0086786C" w:rsidRPr="001175B0" w:rsidRDefault="001175B0" w:rsidP="00BB6247">
            <w:pPr>
              <w:rPr>
                <w:rFonts w:ascii="Calibri" w:hAnsi="Calibri" w:cs="Calibri"/>
                <w:color w:val="auto"/>
              </w:rPr>
            </w:pPr>
            <w:r>
              <w:rPr>
                <w:rFonts w:ascii="Calibri" w:hAnsi="Calibri" w:cs="Calibri"/>
                <w:b/>
                <w:bCs/>
                <w:color w:val="auto"/>
              </w:rPr>
              <w:t xml:space="preserve">For Climbing Wall only </w:t>
            </w:r>
            <w:r>
              <w:rPr>
                <w:rFonts w:ascii="Calibri" w:hAnsi="Calibri" w:cs="Calibri"/>
                <w:color w:val="auto"/>
              </w:rPr>
              <w:t xml:space="preserve">– </w:t>
            </w:r>
            <w:r w:rsidR="00437DE6">
              <w:rPr>
                <w:rFonts w:ascii="Calibri" w:hAnsi="Calibri" w:cs="Calibri"/>
                <w:color w:val="auto"/>
              </w:rPr>
              <w:t>previous climbing experience</w:t>
            </w:r>
          </w:p>
        </w:tc>
        <w:tc>
          <w:tcPr>
            <w:tcW w:w="2182" w:type="dxa"/>
            <w:shd w:val="clear" w:color="auto" w:fill="CCECFF"/>
            <w:vAlign w:val="center"/>
          </w:tcPr>
          <w:p w14:paraId="4F304647" w14:textId="4A72C401" w:rsidR="0086786C" w:rsidRPr="00E052A7" w:rsidRDefault="00437DE6" w:rsidP="00E052A7">
            <w:pPr>
              <w:jc w:val="center"/>
              <w:rPr>
                <w:rFonts w:ascii="Calibri" w:hAnsi="Calibri" w:cs="Calibri"/>
                <w:color w:val="auto"/>
              </w:rPr>
            </w:pPr>
            <w:r>
              <w:rPr>
                <w:rFonts w:ascii="Calibri" w:hAnsi="Calibri" w:cs="Calibri"/>
                <w:color w:val="auto"/>
              </w:rPr>
              <w:t>Essential</w:t>
            </w:r>
          </w:p>
        </w:tc>
      </w:tr>
    </w:tbl>
    <w:p w14:paraId="411639CD" w14:textId="77777777" w:rsidR="0017397E" w:rsidRDefault="0017397E" w:rsidP="00BB6247">
      <w:pPr>
        <w:rPr>
          <w:rFonts w:ascii="Calibri" w:hAnsi="Calibri" w:cs="Calibri"/>
          <w:color w:val="auto"/>
          <w:sz w:val="24"/>
          <w:szCs w:val="24"/>
        </w:rPr>
      </w:pPr>
    </w:p>
    <w:p w14:paraId="5E32D2D0" w14:textId="7CE1686B" w:rsidR="00E052A7" w:rsidRPr="0086786C" w:rsidRDefault="00E052A7" w:rsidP="00BB6247">
      <w:pPr>
        <w:rPr>
          <w:rFonts w:ascii="Calibri" w:hAnsi="Calibri" w:cs="Calibri"/>
          <w:b/>
          <w:bCs/>
          <w:color w:val="auto"/>
          <w:sz w:val="24"/>
          <w:szCs w:val="24"/>
        </w:rPr>
      </w:pPr>
      <w:r>
        <w:rPr>
          <w:rFonts w:ascii="Calibri" w:hAnsi="Calibri" w:cs="Calibri"/>
          <w:b/>
          <w:bCs/>
          <w:color w:val="auto"/>
          <w:sz w:val="24"/>
          <w:szCs w:val="24"/>
        </w:rPr>
        <w:t>Skills, Knowledge and Attributes</w:t>
      </w:r>
    </w:p>
    <w:tbl>
      <w:tblPr>
        <w:tblStyle w:val="TableGrid"/>
        <w:tblW w:w="0" w:type="auto"/>
        <w:tblLook w:val="04A0" w:firstRow="1" w:lastRow="0" w:firstColumn="1" w:lastColumn="0" w:noHBand="0" w:noVBand="1"/>
      </w:tblPr>
      <w:tblGrid>
        <w:gridCol w:w="8926"/>
        <w:gridCol w:w="2182"/>
      </w:tblGrid>
      <w:tr w:rsidR="00E052A7" w:rsidRPr="00E052A7" w14:paraId="38D29325" w14:textId="77777777" w:rsidTr="002E622D">
        <w:tc>
          <w:tcPr>
            <w:tcW w:w="8926" w:type="dxa"/>
            <w:shd w:val="clear" w:color="auto" w:fill="CCECFF"/>
          </w:tcPr>
          <w:p w14:paraId="12774996" w14:textId="5B44C70C" w:rsidR="00E052A7" w:rsidRPr="00E052A7" w:rsidRDefault="00E052A7" w:rsidP="002E622D">
            <w:pPr>
              <w:jc w:val="center"/>
              <w:rPr>
                <w:rFonts w:ascii="Calibri" w:hAnsi="Calibri" w:cs="Calibri"/>
                <w:b/>
                <w:bCs/>
                <w:color w:val="auto"/>
              </w:rPr>
            </w:pPr>
            <w:r>
              <w:rPr>
                <w:rFonts w:ascii="Calibri" w:hAnsi="Calibri" w:cs="Calibri"/>
                <w:b/>
                <w:bCs/>
                <w:color w:val="auto"/>
              </w:rPr>
              <w:t>Skills, Knowledge and Attributes</w:t>
            </w:r>
          </w:p>
        </w:tc>
        <w:tc>
          <w:tcPr>
            <w:tcW w:w="2182" w:type="dxa"/>
            <w:shd w:val="clear" w:color="auto" w:fill="CCECFF"/>
          </w:tcPr>
          <w:p w14:paraId="054EBDC3" w14:textId="77777777" w:rsidR="00E052A7" w:rsidRPr="00E052A7" w:rsidRDefault="00E052A7" w:rsidP="002E622D">
            <w:pPr>
              <w:jc w:val="center"/>
              <w:rPr>
                <w:rFonts w:ascii="Calibri" w:hAnsi="Calibri" w:cs="Calibri"/>
                <w:b/>
                <w:bCs/>
                <w:color w:val="auto"/>
              </w:rPr>
            </w:pPr>
            <w:r w:rsidRPr="00E052A7">
              <w:rPr>
                <w:rFonts w:ascii="Calibri" w:hAnsi="Calibri" w:cs="Calibri"/>
                <w:b/>
                <w:bCs/>
                <w:color w:val="auto"/>
              </w:rPr>
              <w:t>Requirement</w:t>
            </w:r>
          </w:p>
        </w:tc>
      </w:tr>
      <w:tr w:rsidR="00E052A7" w:rsidRPr="00E052A7" w14:paraId="750F584D" w14:textId="77777777" w:rsidTr="002E622D">
        <w:tc>
          <w:tcPr>
            <w:tcW w:w="8926" w:type="dxa"/>
            <w:shd w:val="clear" w:color="auto" w:fill="CCECFF"/>
          </w:tcPr>
          <w:p w14:paraId="0163B9DA" w14:textId="0112A034" w:rsidR="00E052A7" w:rsidRPr="00E052A7" w:rsidRDefault="00E052A7" w:rsidP="002E622D">
            <w:pPr>
              <w:rPr>
                <w:rFonts w:ascii="Calibri" w:hAnsi="Calibri" w:cs="Calibri"/>
                <w:color w:val="auto"/>
              </w:rPr>
            </w:pPr>
            <w:r w:rsidRPr="00E052A7">
              <w:rPr>
                <w:rFonts w:ascii="Calibri" w:hAnsi="Calibri" w:cs="Calibri"/>
                <w:color w:val="auto"/>
              </w:rPr>
              <w:t xml:space="preserve">Ability to deliver high quality fitness programmes with young people who face social exclusion, </w:t>
            </w:r>
            <w:proofErr w:type="gramStart"/>
            <w:r w:rsidRPr="00E052A7">
              <w:rPr>
                <w:rFonts w:ascii="Calibri" w:hAnsi="Calibri" w:cs="Calibri"/>
                <w:color w:val="auto"/>
              </w:rPr>
              <w:t>disadvantage</w:t>
            </w:r>
            <w:proofErr w:type="gramEnd"/>
            <w:r w:rsidRPr="00E052A7">
              <w:rPr>
                <w:rFonts w:ascii="Calibri" w:hAnsi="Calibri" w:cs="Calibri"/>
                <w:color w:val="auto"/>
              </w:rPr>
              <w:t xml:space="preserve"> and disaffection and manage such a group</w:t>
            </w:r>
          </w:p>
        </w:tc>
        <w:tc>
          <w:tcPr>
            <w:tcW w:w="2182" w:type="dxa"/>
            <w:shd w:val="clear" w:color="auto" w:fill="CCECFF"/>
            <w:vAlign w:val="center"/>
          </w:tcPr>
          <w:p w14:paraId="69DD97A4" w14:textId="77777777" w:rsidR="00E052A7" w:rsidRPr="00E052A7" w:rsidRDefault="00E052A7" w:rsidP="002E622D">
            <w:pPr>
              <w:jc w:val="center"/>
              <w:rPr>
                <w:rFonts w:ascii="Calibri" w:hAnsi="Calibri" w:cs="Calibri"/>
                <w:color w:val="auto"/>
              </w:rPr>
            </w:pPr>
            <w:r w:rsidRPr="00E052A7">
              <w:rPr>
                <w:rFonts w:ascii="Calibri" w:hAnsi="Calibri" w:cs="Calibri"/>
                <w:color w:val="auto"/>
              </w:rPr>
              <w:t>Essential</w:t>
            </w:r>
          </w:p>
        </w:tc>
      </w:tr>
      <w:tr w:rsidR="00E052A7" w:rsidRPr="00E052A7" w14:paraId="6788D1D1" w14:textId="77777777" w:rsidTr="002E622D">
        <w:tc>
          <w:tcPr>
            <w:tcW w:w="8926" w:type="dxa"/>
            <w:shd w:val="clear" w:color="auto" w:fill="CCECFF"/>
          </w:tcPr>
          <w:p w14:paraId="68BB7296" w14:textId="6DED9E36" w:rsidR="00E052A7" w:rsidRPr="00E052A7" w:rsidRDefault="00E052A7" w:rsidP="002E622D">
            <w:pPr>
              <w:rPr>
                <w:rFonts w:ascii="Calibri" w:hAnsi="Calibri" w:cs="Calibri"/>
                <w:color w:val="auto"/>
              </w:rPr>
            </w:pPr>
            <w:r w:rsidRPr="00E052A7">
              <w:rPr>
                <w:rFonts w:ascii="Calibri" w:hAnsi="Calibri" w:cs="Calibri"/>
                <w:color w:val="auto"/>
              </w:rPr>
              <w:t>Ability to plan and create interesting &amp; fun sessions for young people</w:t>
            </w:r>
          </w:p>
        </w:tc>
        <w:tc>
          <w:tcPr>
            <w:tcW w:w="2182" w:type="dxa"/>
            <w:shd w:val="clear" w:color="auto" w:fill="CCECFF"/>
            <w:vAlign w:val="center"/>
          </w:tcPr>
          <w:p w14:paraId="7A27E4FE" w14:textId="77777777" w:rsidR="00E052A7" w:rsidRPr="00E052A7" w:rsidRDefault="00E052A7" w:rsidP="002E622D">
            <w:pPr>
              <w:jc w:val="center"/>
              <w:rPr>
                <w:rFonts w:ascii="Calibri" w:hAnsi="Calibri" w:cs="Calibri"/>
                <w:color w:val="auto"/>
              </w:rPr>
            </w:pPr>
            <w:r w:rsidRPr="00E052A7">
              <w:rPr>
                <w:rFonts w:ascii="Calibri" w:hAnsi="Calibri" w:cs="Calibri"/>
                <w:color w:val="auto"/>
              </w:rPr>
              <w:t>Essential</w:t>
            </w:r>
          </w:p>
        </w:tc>
      </w:tr>
      <w:tr w:rsidR="00E052A7" w:rsidRPr="00E052A7" w14:paraId="7E39D346" w14:textId="77777777" w:rsidTr="002E622D">
        <w:tc>
          <w:tcPr>
            <w:tcW w:w="8926" w:type="dxa"/>
            <w:shd w:val="clear" w:color="auto" w:fill="CCECFF"/>
          </w:tcPr>
          <w:p w14:paraId="06E62E59" w14:textId="77BCB892" w:rsidR="00E052A7" w:rsidRPr="00E052A7" w:rsidRDefault="00E052A7" w:rsidP="002E622D">
            <w:pPr>
              <w:rPr>
                <w:rFonts w:ascii="Calibri" w:hAnsi="Calibri" w:cs="Calibri"/>
                <w:color w:val="auto"/>
              </w:rPr>
            </w:pPr>
            <w:r w:rsidRPr="00E052A7">
              <w:rPr>
                <w:rFonts w:ascii="Calibri" w:hAnsi="Calibri" w:cs="Calibri"/>
                <w:color w:val="auto"/>
              </w:rPr>
              <w:t>Able to work as part of a team and under own initiative</w:t>
            </w:r>
          </w:p>
        </w:tc>
        <w:tc>
          <w:tcPr>
            <w:tcW w:w="2182" w:type="dxa"/>
            <w:shd w:val="clear" w:color="auto" w:fill="CCECFF"/>
            <w:vAlign w:val="center"/>
          </w:tcPr>
          <w:p w14:paraId="478CC3A1" w14:textId="77777777" w:rsidR="00E052A7" w:rsidRPr="00E052A7" w:rsidRDefault="00E052A7" w:rsidP="002E622D">
            <w:pPr>
              <w:jc w:val="center"/>
              <w:rPr>
                <w:rFonts w:ascii="Calibri" w:hAnsi="Calibri" w:cs="Calibri"/>
                <w:color w:val="auto"/>
              </w:rPr>
            </w:pPr>
            <w:r w:rsidRPr="00E052A7">
              <w:rPr>
                <w:rFonts w:ascii="Calibri" w:hAnsi="Calibri" w:cs="Calibri"/>
                <w:color w:val="auto"/>
              </w:rPr>
              <w:t>Essential</w:t>
            </w:r>
          </w:p>
        </w:tc>
      </w:tr>
      <w:tr w:rsidR="00E052A7" w:rsidRPr="00E052A7" w14:paraId="46D41783" w14:textId="77777777" w:rsidTr="002E622D">
        <w:tc>
          <w:tcPr>
            <w:tcW w:w="8926" w:type="dxa"/>
            <w:shd w:val="clear" w:color="auto" w:fill="CCECFF"/>
          </w:tcPr>
          <w:p w14:paraId="0B6B11D4" w14:textId="6C0B0352" w:rsidR="00E052A7" w:rsidRPr="00E052A7" w:rsidRDefault="00E052A7" w:rsidP="002E622D">
            <w:pPr>
              <w:rPr>
                <w:rFonts w:ascii="Calibri" w:hAnsi="Calibri" w:cs="Calibri"/>
                <w:color w:val="auto"/>
              </w:rPr>
            </w:pPr>
            <w:r w:rsidRPr="00E052A7">
              <w:rPr>
                <w:rFonts w:ascii="Calibri" w:hAnsi="Calibri" w:cs="Calibri"/>
                <w:color w:val="auto"/>
              </w:rPr>
              <w:t>Able to support the planning and evaluation of programs of activity including production of session plans and program reports</w:t>
            </w:r>
          </w:p>
        </w:tc>
        <w:tc>
          <w:tcPr>
            <w:tcW w:w="2182" w:type="dxa"/>
            <w:shd w:val="clear" w:color="auto" w:fill="CCECFF"/>
            <w:vAlign w:val="center"/>
          </w:tcPr>
          <w:p w14:paraId="2597ACFC" w14:textId="77777777" w:rsidR="00E052A7" w:rsidRPr="00E052A7" w:rsidRDefault="00E052A7" w:rsidP="002E622D">
            <w:pPr>
              <w:jc w:val="center"/>
              <w:rPr>
                <w:rFonts w:ascii="Calibri" w:hAnsi="Calibri" w:cs="Calibri"/>
                <w:color w:val="auto"/>
              </w:rPr>
            </w:pPr>
            <w:r w:rsidRPr="00E052A7">
              <w:rPr>
                <w:rFonts w:ascii="Calibri" w:hAnsi="Calibri" w:cs="Calibri"/>
                <w:color w:val="auto"/>
              </w:rPr>
              <w:t>Essential</w:t>
            </w:r>
          </w:p>
        </w:tc>
      </w:tr>
      <w:tr w:rsidR="00E052A7" w:rsidRPr="00E052A7" w14:paraId="2A4C3D77" w14:textId="77777777" w:rsidTr="002E622D">
        <w:tc>
          <w:tcPr>
            <w:tcW w:w="8926" w:type="dxa"/>
            <w:shd w:val="clear" w:color="auto" w:fill="CCECFF"/>
          </w:tcPr>
          <w:p w14:paraId="5196DFDE" w14:textId="75315507" w:rsidR="00E052A7" w:rsidRPr="00E052A7" w:rsidRDefault="00E052A7" w:rsidP="002E622D">
            <w:pPr>
              <w:rPr>
                <w:rFonts w:ascii="Calibri" w:hAnsi="Calibri" w:cs="Calibri"/>
                <w:color w:val="auto"/>
              </w:rPr>
            </w:pPr>
            <w:r w:rsidRPr="00E052A7">
              <w:rPr>
                <w:rFonts w:ascii="Calibri" w:hAnsi="Calibri" w:cs="Calibri"/>
                <w:color w:val="auto"/>
              </w:rPr>
              <w:t>Able to communicate effectively with young people, parents, team members and members of the public</w:t>
            </w:r>
          </w:p>
        </w:tc>
        <w:tc>
          <w:tcPr>
            <w:tcW w:w="2182" w:type="dxa"/>
            <w:shd w:val="clear" w:color="auto" w:fill="CCECFF"/>
            <w:vAlign w:val="center"/>
          </w:tcPr>
          <w:p w14:paraId="24173B57" w14:textId="1225B2DE" w:rsidR="00E052A7" w:rsidRPr="00E052A7" w:rsidRDefault="00E052A7" w:rsidP="002E622D">
            <w:pPr>
              <w:jc w:val="center"/>
              <w:rPr>
                <w:rFonts w:ascii="Calibri" w:hAnsi="Calibri" w:cs="Calibri"/>
                <w:color w:val="auto"/>
              </w:rPr>
            </w:pPr>
            <w:r>
              <w:rPr>
                <w:rFonts w:ascii="Calibri" w:hAnsi="Calibri" w:cs="Calibri"/>
                <w:color w:val="auto"/>
              </w:rPr>
              <w:t>Essential</w:t>
            </w:r>
          </w:p>
        </w:tc>
      </w:tr>
      <w:tr w:rsidR="00E052A7" w:rsidRPr="00E052A7" w14:paraId="7A922F0D" w14:textId="77777777" w:rsidTr="002E622D">
        <w:tc>
          <w:tcPr>
            <w:tcW w:w="8926" w:type="dxa"/>
            <w:shd w:val="clear" w:color="auto" w:fill="CCECFF"/>
          </w:tcPr>
          <w:p w14:paraId="49DED54C" w14:textId="74316F37" w:rsidR="00E052A7" w:rsidRPr="00E052A7" w:rsidRDefault="00E052A7" w:rsidP="002E622D">
            <w:pPr>
              <w:rPr>
                <w:rFonts w:ascii="Calibri" w:hAnsi="Calibri" w:cs="Calibri"/>
                <w:color w:val="auto"/>
              </w:rPr>
            </w:pPr>
            <w:r w:rsidRPr="00E052A7">
              <w:rPr>
                <w:rFonts w:ascii="Calibri" w:hAnsi="Calibri" w:cs="Calibri"/>
                <w:color w:val="auto"/>
              </w:rPr>
              <w:t>Able to deliver within an equal opportunity’s framework</w:t>
            </w:r>
          </w:p>
        </w:tc>
        <w:tc>
          <w:tcPr>
            <w:tcW w:w="2182" w:type="dxa"/>
            <w:shd w:val="clear" w:color="auto" w:fill="CCECFF"/>
            <w:vAlign w:val="center"/>
          </w:tcPr>
          <w:p w14:paraId="04A9A100" w14:textId="336B73EA" w:rsidR="00E052A7" w:rsidRPr="00E052A7" w:rsidRDefault="00E052A7" w:rsidP="00E052A7">
            <w:pPr>
              <w:jc w:val="center"/>
              <w:rPr>
                <w:rFonts w:ascii="Calibri" w:hAnsi="Calibri" w:cs="Calibri"/>
                <w:color w:val="auto"/>
              </w:rPr>
            </w:pPr>
            <w:r>
              <w:rPr>
                <w:rFonts w:ascii="Calibri" w:hAnsi="Calibri" w:cs="Calibri"/>
                <w:color w:val="auto"/>
              </w:rPr>
              <w:t>Essential</w:t>
            </w:r>
          </w:p>
        </w:tc>
      </w:tr>
      <w:tr w:rsidR="00E052A7" w:rsidRPr="00E052A7" w14:paraId="4FA9AEF5" w14:textId="77777777" w:rsidTr="002E622D">
        <w:tc>
          <w:tcPr>
            <w:tcW w:w="8926" w:type="dxa"/>
            <w:shd w:val="clear" w:color="auto" w:fill="CCECFF"/>
          </w:tcPr>
          <w:p w14:paraId="2C2D0830" w14:textId="2E35D5DA" w:rsidR="00E052A7" w:rsidRPr="00E052A7" w:rsidRDefault="00E052A7" w:rsidP="002E622D">
            <w:pPr>
              <w:rPr>
                <w:rFonts w:ascii="Calibri" w:hAnsi="Calibri" w:cs="Calibri"/>
                <w:color w:val="auto"/>
              </w:rPr>
            </w:pPr>
            <w:r w:rsidRPr="00E052A7">
              <w:rPr>
                <w:rFonts w:ascii="Calibri" w:hAnsi="Calibri" w:cs="Calibri"/>
                <w:color w:val="auto"/>
              </w:rPr>
              <w:t>Ability to engage and build positive relationships with young people including disengaged and disadvantaged young people</w:t>
            </w:r>
          </w:p>
        </w:tc>
        <w:tc>
          <w:tcPr>
            <w:tcW w:w="2182" w:type="dxa"/>
            <w:shd w:val="clear" w:color="auto" w:fill="CCECFF"/>
            <w:vAlign w:val="center"/>
          </w:tcPr>
          <w:p w14:paraId="569FE890" w14:textId="67F55B56" w:rsidR="00E052A7" w:rsidRDefault="00E052A7" w:rsidP="00E052A7">
            <w:pPr>
              <w:jc w:val="center"/>
              <w:rPr>
                <w:rFonts w:ascii="Calibri" w:hAnsi="Calibri" w:cs="Calibri"/>
                <w:color w:val="auto"/>
              </w:rPr>
            </w:pPr>
            <w:r>
              <w:rPr>
                <w:rFonts w:ascii="Calibri" w:hAnsi="Calibri" w:cs="Calibri"/>
                <w:color w:val="auto"/>
              </w:rPr>
              <w:t>Essential</w:t>
            </w:r>
          </w:p>
        </w:tc>
      </w:tr>
      <w:tr w:rsidR="00E052A7" w:rsidRPr="00E052A7" w14:paraId="298EE155" w14:textId="77777777" w:rsidTr="002E622D">
        <w:tc>
          <w:tcPr>
            <w:tcW w:w="8926" w:type="dxa"/>
            <w:shd w:val="clear" w:color="auto" w:fill="CCECFF"/>
          </w:tcPr>
          <w:p w14:paraId="22EC32FF" w14:textId="7A202FC5" w:rsidR="00E052A7" w:rsidRPr="00E052A7" w:rsidRDefault="00E052A7" w:rsidP="002E622D">
            <w:pPr>
              <w:rPr>
                <w:rFonts w:ascii="Calibri" w:hAnsi="Calibri" w:cs="Calibri"/>
                <w:color w:val="auto"/>
              </w:rPr>
            </w:pPr>
            <w:r w:rsidRPr="00E052A7">
              <w:rPr>
                <w:rFonts w:ascii="Calibri" w:hAnsi="Calibri" w:cs="Calibri"/>
                <w:color w:val="auto"/>
              </w:rPr>
              <w:t>Ability to coach, encourage, motivate and provide reliable support to young people</w:t>
            </w:r>
          </w:p>
        </w:tc>
        <w:tc>
          <w:tcPr>
            <w:tcW w:w="2182" w:type="dxa"/>
            <w:shd w:val="clear" w:color="auto" w:fill="CCECFF"/>
            <w:vAlign w:val="center"/>
          </w:tcPr>
          <w:p w14:paraId="5A6D2E1C" w14:textId="04518470" w:rsidR="00E052A7" w:rsidRDefault="00E052A7" w:rsidP="00E052A7">
            <w:pPr>
              <w:jc w:val="center"/>
              <w:rPr>
                <w:rFonts w:ascii="Calibri" w:hAnsi="Calibri" w:cs="Calibri"/>
                <w:color w:val="auto"/>
              </w:rPr>
            </w:pPr>
            <w:r>
              <w:rPr>
                <w:rFonts w:ascii="Calibri" w:hAnsi="Calibri" w:cs="Calibri"/>
                <w:color w:val="auto"/>
              </w:rPr>
              <w:t>Essential</w:t>
            </w:r>
          </w:p>
        </w:tc>
      </w:tr>
      <w:tr w:rsidR="00E052A7" w:rsidRPr="00E052A7" w14:paraId="2CB2FBAA" w14:textId="77777777" w:rsidTr="002E622D">
        <w:tc>
          <w:tcPr>
            <w:tcW w:w="8926" w:type="dxa"/>
            <w:shd w:val="clear" w:color="auto" w:fill="CCECFF"/>
          </w:tcPr>
          <w:p w14:paraId="1564B5E6" w14:textId="189CC879" w:rsidR="00E052A7" w:rsidRPr="00E052A7" w:rsidRDefault="00E052A7" w:rsidP="002E622D">
            <w:pPr>
              <w:rPr>
                <w:rFonts w:ascii="Calibri" w:hAnsi="Calibri" w:cs="Calibri"/>
                <w:color w:val="auto"/>
              </w:rPr>
            </w:pPr>
            <w:r w:rsidRPr="00E052A7">
              <w:rPr>
                <w:rFonts w:ascii="Calibri" w:hAnsi="Calibri" w:cs="Calibri"/>
                <w:color w:val="auto"/>
              </w:rPr>
              <w:t>Understand the principles of working with young people, the issues affecting their lives and knowledge of their needs</w:t>
            </w:r>
          </w:p>
        </w:tc>
        <w:tc>
          <w:tcPr>
            <w:tcW w:w="2182" w:type="dxa"/>
            <w:shd w:val="clear" w:color="auto" w:fill="CCECFF"/>
            <w:vAlign w:val="center"/>
          </w:tcPr>
          <w:p w14:paraId="53A2EEE0" w14:textId="5948BACE" w:rsidR="00E052A7" w:rsidRDefault="00E052A7" w:rsidP="00E052A7">
            <w:pPr>
              <w:jc w:val="center"/>
              <w:rPr>
                <w:rFonts w:ascii="Calibri" w:hAnsi="Calibri" w:cs="Calibri"/>
                <w:color w:val="auto"/>
              </w:rPr>
            </w:pPr>
            <w:r>
              <w:rPr>
                <w:rFonts w:ascii="Calibri" w:hAnsi="Calibri" w:cs="Calibri"/>
                <w:color w:val="auto"/>
              </w:rPr>
              <w:t>Essential</w:t>
            </w:r>
          </w:p>
        </w:tc>
      </w:tr>
      <w:tr w:rsidR="00E052A7" w:rsidRPr="00E052A7" w14:paraId="4EA9E968" w14:textId="77777777" w:rsidTr="002E622D">
        <w:tc>
          <w:tcPr>
            <w:tcW w:w="8926" w:type="dxa"/>
            <w:shd w:val="clear" w:color="auto" w:fill="CCECFF"/>
          </w:tcPr>
          <w:p w14:paraId="62834E15" w14:textId="23B58A1A" w:rsidR="00E052A7" w:rsidRPr="00E052A7" w:rsidRDefault="00E052A7" w:rsidP="002E622D">
            <w:pPr>
              <w:rPr>
                <w:rFonts w:ascii="Calibri" w:hAnsi="Calibri" w:cs="Calibri"/>
                <w:color w:val="auto"/>
              </w:rPr>
            </w:pPr>
            <w:r w:rsidRPr="00E052A7">
              <w:rPr>
                <w:rFonts w:ascii="Calibri" w:hAnsi="Calibri" w:cs="Calibri"/>
                <w:color w:val="auto"/>
              </w:rPr>
              <w:t>Knowledge of health and safety, diversity awareness and safeguarding best practice</w:t>
            </w:r>
          </w:p>
        </w:tc>
        <w:tc>
          <w:tcPr>
            <w:tcW w:w="2182" w:type="dxa"/>
            <w:shd w:val="clear" w:color="auto" w:fill="CCECFF"/>
            <w:vAlign w:val="center"/>
          </w:tcPr>
          <w:p w14:paraId="62576AD2" w14:textId="32ED7865" w:rsidR="00E052A7" w:rsidRDefault="00E052A7" w:rsidP="00E052A7">
            <w:pPr>
              <w:jc w:val="center"/>
              <w:rPr>
                <w:rFonts w:ascii="Calibri" w:hAnsi="Calibri" w:cs="Calibri"/>
                <w:color w:val="auto"/>
              </w:rPr>
            </w:pPr>
            <w:r>
              <w:rPr>
                <w:rFonts w:ascii="Calibri" w:hAnsi="Calibri" w:cs="Calibri"/>
                <w:color w:val="auto"/>
              </w:rPr>
              <w:t>Essential</w:t>
            </w:r>
          </w:p>
        </w:tc>
      </w:tr>
      <w:tr w:rsidR="00E052A7" w:rsidRPr="00E052A7" w14:paraId="0ECBC329" w14:textId="77777777" w:rsidTr="002E622D">
        <w:tc>
          <w:tcPr>
            <w:tcW w:w="8926" w:type="dxa"/>
            <w:shd w:val="clear" w:color="auto" w:fill="CCECFF"/>
          </w:tcPr>
          <w:p w14:paraId="5E23677D" w14:textId="5476F389" w:rsidR="00E052A7" w:rsidRPr="00E052A7" w:rsidRDefault="00E052A7" w:rsidP="002E622D">
            <w:pPr>
              <w:rPr>
                <w:rFonts w:ascii="Calibri" w:hAnsi="Calibri" w:cs="Calibri"/>
                <w:color w:val="auto"/>
              </w:rPr>
            </w:pPr>
            <w:r w:rsidRPr="00E052A7">
              <w:rPr>
                <w:rFonts w:ascii="Calibri" w:hAnsi="Calibri" w:cs="Calibri"/>
                <w:color w:val="auto"/>
              </w:rPr>
              <w:t>Basic knowledge of sports pathways</w:t>
            </w:r>
          </w:p>
        </w:tc>
        <w:tc>
          <w:tcPr>
            <w:tcW w:w="2182" w:type="dxa"/>
            <w:shd w:val="clear" w:color="auto" w:fill="CCECFF"/>
            <w:vAlign w:val="center"/>
          </w:tcPr>
          <w:p w14:paraId="0F461622" w14:textId="2F58C7FF" w:rsidR="00E052A7" w:rsidRDefault="00E052A7" w:rsidP="00E052A7">
            <w:pPr>
              <w:jc w:val="center"/>
              <w:rPr>
                <w:rFonts w:ascii="Calibri" w:hAnsi="Calibri" w:cs="Calibri"/>
                <w:color w:val="auto"/>
              </w:rPr>
            </w:pPr>
            <w:r>
              <w:rPr>
                <w:rFonts w:ascii="Calibri" w:hAnsi="Calibri" w:cs="Calibri"/>
                <w:color w:val="auto"/>
              </w:rPr>
              <w:t>Desirable</w:t>
            </w:r>
          </w:p>
        </w:tc>
      </w:tr>
    </w:tbl>
    <w:p w14:paraId="5036745C" w14:textId="77777777" w:rsidR="0086786C" w:rsidRDefault="0086786C" w:rsidP="00FC4888">
      <w:pPr>
        <w:rPr>
          <w:rFonts w:ascii="Calibri" w:hAnsi="Calibri" w:cs="Calibri"/>
          <w:b/>
          <w:bCs/>
          <w:color w:val="auto"/>
          <w:sz w:val="24"/>
          <w:szCs w:val="24"/>
        </w:rPr>
      </w:pPr>
    </w:p>
    <w:p w14:paraId="2277E5B8" w14:textId="77777777" w:rsidR="0086786C" w:rsidRDefault="0086786C" w:rsidP="00FC4888">
      <w:pPr>
        <w:rPr>
          <w:rFonts w:ascii="Calibri" w:hAnsi="Calibri" w:cs="Calibri"/>
          <w:b/>
          <w:bCs/>
          <w:color w:val="auto"/>
          <w:sz w:val="24"/>
          <w:szCs w:val="24"/>
        </w:rPr>
      </w:pPr>
    </w:p>
    <w:p w14:paraId="31422F96" w14:textId="24855B3D" w:rsidR="00FC4888" w:rsidRPr="0086786C" w:rsidRDefault="00FC4888" w:rsidP="00FC4888">
      <w:pPr>
        <w:rPr>
          <w:rFonts w:ascii="Calibri" w:hAnsi="Calibri" w:cs="Calibri"/>
          <w:b/>
          <w:bCs/>
          <w:color w:val="auto"/>
          <w:sz w:val="24"/>
          <w:szCs w:val="24"/>
        </w:rPr>
      </w:pPr>
      <w:r>
        <w:rPr>
          <w:rFonts w:ascii="Calibri" w:hAnsi="Calibri" w:cs="Calibri"/>
          <w:b/>
          <w:bCs/>
          <w:color w:val="auto"/>
          <w:sz w:val="24"/>
          <w:szCs w:val="24"/>
        </w:rPr>
        <w:t>Qualifications</w:t>
      </w:r>
    </w:p>
    <w:tbl>
      <w:tblPr>
        <w:tblStyle w:val="TableGrid"/>
        <w:tblW w:w="0" w:type="auto"/>
        <w:tblLook w:val="04A0" w:firstRow="1" w:lastRow="0" w:firstColumn="1" w:lastColumn="0" w:noHBand="0" w:noVBand="1"/>
      </w:tblPr>
      <w:tblGrid>
        <w:gridCol w:w="8926"/>
        <w:gridCol w:w="2182"/>
      </w:tblGrid>
      <w:tr w:rsidR="00FC4888" w14:paraId="795AFFEB" w14:textId="77777777" w:rsidTr="002E622D">
        <w:tc>
          <w:tcPr>
            <w:tcW w:w="8926" w:type="dxa"/>
            <w:shd w:val="clear" w:color="auto" w:fill="CCECFF"/>
          </w:tcPr>
          <w:p w14:paraId="532861A3" w14:textId="3D96E90D" w:rsidR="00FC4888" w:rsidRPr="00E052A7" w:rsidRDefault="00FC4888" w:rsidP="002E622D">
            <w:pPr>
              <w:jc w:val="center"/>
              <w:rPr>
                <w:rFonts w:ascii="Calibri" w:hAnsi="Calibri" w:cs="Calibri"/>
                <w:b/>
                <w:bCs/>
                <w:color w:val="auto"/>
                <w:sz w:val="24"/>
                <w:szCs w:val="24"/>
              </w:rPr>
            </w:pPr>
            <w:r>
              <w:rPr>
                <w:rFonts w:ascii="Calibri" w:hAnsi="Calibri" w:cs="Calibri"/>
                <w:b/>
                <w:bCs/>
                <w:color w:val="auto"/>
                <w:sz w:val="24"/>
                <w:szCs w:val="24"/>
              </w:rPr>
              <w:t>Qualifications</w:t>
            </w:r>
          </w:p>
        </w:tc>
        <w:tc>
          <w:tcPr>
            <w:tcW w:w="2182" w:type="dxa"/>
            <w:shd w:val="clear" w:color="auto" w:fill="CCECFF"/>
          </w:tcPr>
          <w:p w14:paraId="4F368361" w14:textId="77777777" w:rsidR="00FC4888" w:rsidRPr="00E052A7" w:rsidRDefault="00FC4888" w:rsidP="002E622D">
            <w:pPr>
              <w:jc w:val="center"/>
              <w:rPr>
                <w:rFonts w:ascii="Calibri" w:hAnsi="Calibri" w:cs="Calibri"/>
                <w:b/>
                <w:bCs/>
                <w:color w:val="auto"/>
                <w:sz w:val="24"/>
                <w:szCs w:val="24"/>
              </w:rPr>
            </w:pPr>
            <w:r w:rsidRPr="00E052A7">
              <w:rPr>
                <w:rFonts w:ascii="Calibri" w:hAnsi="Calibri" w:cs="Calibri"/>
                <w:b/>
                <w:bCs/>
                <w:color w:val="auto"/>
                <w:sz w:val="24"/>
                <w:szCs w:val="24"/>
              </w:rPr>
              <w:t>Requirement</w:t>
            </w:r>
          </w:p>
        </w:tc>
      </w:tr>
      <w:tr w:rsidR="00FC4888" w14:paraId="58102DCE" w14:textId="77777777" w:rsidTr="002E622D">
        <w:tc>
          <w:tcPr>
            <w:tcW w:w="8926" w:type="dxa"/>
            <w:shd w:val="clear" w:color="auto" w:fill="CCECFF"/>
          </w:tcPr>
          <w:p w14:paraId="3318D8DA" w14:textId="2A802CDC" w:rsidR="00FC4888" w:rsidRPr="00E052A7" w:rsidRDefault="00FC4888" w:rsidP="002E622D">
            <w:pPr>
              <w:rPr>
                <w:rFonts w:ascii="Calibri" w:hAnsi="Calibri" w:cs="Calibri"/>
                <w:color w:val="auto"/>
                <w:sz w:val="21"/>
                <w:szCs w:val="21"/>
              </w:rPr>
            </w:pPr>
            <w:r w:rsidRPr="00F6678B">
              <w:rPr>
                <w:rFonts w:ascii="Calibri" w:hAnsi="Calibri" w:cs="Calibri"/>
                <w:b/>
                <w:bCs/>
                <w:color w:val="auto"/>
              </w:rPr>
              <w:t xml:space="preserve">For Fitness Gym Only </w:t>
            </w:r>
            <w:r w:rsidRPr="00F6678B">
              <w:rPr>
                <w:rFonts w:ascii="Calibri" w:hAnsi="Calibri" w:cs="Calibri"/>
                <w:color w:val="auto"/>
              </w:rPr>
              <w:t xml:space="preserve">– Level 2 </w:t>
            </w:r>
            <w:r w:rsidR="009D5E94" w:rsidRPr="00F6678B">
              <w:rPr>
                <w:rFonts w:ascii="Calibri" w:hAnsi="Calibri" w:cs="Calibri"/>
                <w:color w:val="auto"/>
              </w:rPr>
              <w:t>Gym Instructing or above</w:t>
            </w:r>
          </w:p>
        </w:tc>
        <w:tc>
          <w:tcPr>
            <w:tcW w:w="2182" w:type="dxa"/>
            <w:shd w:val="clear" w:color="auto" w:fill="CCECFF"/>
            <w:vAlign w:val="center"/>
          </w:tcPr>
          <w:p w14:paraId="5B43EE0C" w14:textId="77777777" w:rsidR="00FC4888" w:rsidRPr="00E052A7" w:rsidRDefault="00FC4888" w:rsidP="002E622D">
            <w:pPr>
              <w:jc w:val="center"/>
              <w:rPr>
                <w:rFonts w:ascii="Calibri" w:hAnsi="Calibri" w:cs="Calibri"/>
                <w:color w:val="auto"/>
              </w:rPr>
            </w:pPr>
            <w:r w:rsidRPr="00E052A7">
              <w:rPr>
                <w:rFonts w:ascii="Calibri" w:hAnsi="Calibri" w:cs="Calibri"/>
                <w:color w:val="auto"/>
              </w:rPr>
              <w:t>Essential</w:t>
            </w:r>
          </w:p>
        </w:tc>
      </w:tr>
      <w:tr w:rsidR="00FC4888" w14:paraId="4D9C403F" w14:textId="77777777" w:rsidTr="002E622D">
        <w:tc>
          <w:tcPr>
            <w:tcW w:w="8926" w:type="dxa"/>
            <w:shd w:val="clear" w:color="auto" w:fill="CCECFF"/>
          </w:tcPr>
          <w:p w14:paraId="7FBA23CE" w14:textId="3E8127F3" w:rsidR="00FC4888" w:rsidRPr="00E052A7" w:rsidRDefault="00F6678B" w:rsidP="002E622D">
            <w:pPr>
              <w:rPr>
                <w:rFonts w:ascii="Calibri" w:hAnsi="Calibri" w:cs="Calibri"/>
                <w:color w:val="auto"/>
              </w:rPr>
            </w:pPr>
            <w:r w:rsidRPr="00F6678B">
              <w:rPr>
                <w:rFonts w:ascii="Calibri" w:hAnsi="Calibri" w:cs="Calibri"/>
                <w:color w:val="auto"/>
              </w:rPr>
              <w:t>GCSE or equivalent literacy and numeracy</w:t>
            </w:r>
          </w:p>
        </w:tc>
        <w:tc>
          <w:tcPr>
            <w:tcW w:w="2182" w:type="dxa"/>
            <w:shd w:val="clear" w:color="auto" w:fill="CCECFF"/>
            <w:vAlign w:val="center"/>
          </w:tcPr>
          <w:p w14:paraId="22FC8C3A" w14:textId="5E634EFA" w:rsidR="00FC4888" w:rsidRPr="00E052A7" w:rsidRDefault="00F6678B" w:rsidP="002E622D">
            <w:pPr>
              <w:jc w:val="center"/>
              <w:rPr>
                <w:rFonts w:ascii="Calibri" w:hAnsi="Calibri" w:cs="Calibri"/>
                <w:color w:val="auto"/>
              </w:rPr>
            </w:pPr>
            <w:r>
              <w:rPr>
                <w:rFonts w:ascii="Calibri" w:hAnsi="Calibri" w:cs="Calibri"/>
                <w:color w:val="auto"/>
              </w:rPr>
              <w:t>Desirable</w:t>
            </w:r>
          </w:p>
        </w:tc>
      </w:tr>
      <w:tr w:rsidR="00FC4888" w14:paraId="22DA9D9A" w14:textId="77777777" w:rsidTr="002E622D">
        <w:tc>
          <w:tcPr>
            <w:tcW w:w="8926" w:type="dxa"/>
            <w:shd w:val="clear" w:color="auto" w:fill="CCECFF"/>
          </w:tcPr>
          <w:p w14:paraId="7E598D0C" w14:textId="03A26E34" w:rsidR="00FC4888" w:rsidRPr="00E052A7" w:rsidRDefault="00F6678B" w:rsidP="002E622D">
            <w:pPr>
              <w:rPr>
                <w:rFonts w:ascii="Calibri" w:hAnsi="Calibri" w:cs="Calibri"/>
                <w:color w:val="auto"/>
              </w:rPr>
            </w:pPr>
            <w:r w:rsidRPr="00F6678B">
              <w:rPr>
                <w:rFonts w:ascii="Calibri" w:hAnsi="Calibri" w:cs="Calibri"/>
                <w:color w:val="auto"/>
              </w:rPr>
              <w:t>Evidence of ongoing professional development</w:t>
            </w:r>
          </w:p>
        </w:tc>
        <w:tc>
          <w:tcPr>
            <w:tcW w:w="2182" w:type="dxa"/>
            <w:shd w:val="clear" w:color="auto" w:fill="CCECFF"/>
            <w:vAlign w:val="center"/>
          </w:tcPr>
          <w:p w14:paraId="4C84EF3C" w14:textId="5D0887F7" w:rsidR="00FC4888" w:rsidRPr="00E052A7" w:rsidRDefault="00F6678B" w:rsidP="002E622D">
            <w:pPr>
              <w:jc w:val="center"/>
              <w:rPr>
                <w:rFonts w:ascii="Calibri" w:hAnsi="Calibri" w:cs="Calibri"/>
                <w:color w:val="auto"/>
              </w:rPr>
            </w:pPr>
            <w:r>
              <w:rPr>
                <w:rFonts w:ascii="Calibri" w:hAnsi="Calibri" w:cs="Calibri"/>
                <w:color w:val="auto"/>
              </w:rPr>
              <w:t>Desirable</w:t>
            </w:r>
          </w:p>
        </w:tc>
      </w:tr>
      <w:tr w:rsidR="00FC4888" w14:paraId="643C6580" w14:textId="77777777" w:rsidTr="002E622D">
        <w:tc>
          <w:tcPr>
            <w:tcW w:w="8926" w:type="dxa"/>
            <w:shd w:val="clear" w:color="auto" w:fill="CCECFF"/>
          </w:tcPr>
          <w:p w14:paraId="37DCD764" w14:textId="3AFB888F" w:rsidR="00FC4888" w:rsidRPr="00E052A7" w:rsidRDefault="00F6678B" w:rsidP="002E622D">
            <w:pPr>
              <w:rPr>
                <w:rFonts w:ascii="Calibri" w:hAnsi="Calibri" w:cs="Calibri"/>
                <w:color w:val="auto"/>
              </w:rPr>
            </w:pPr>
            <w:r w:rsidRPr="00F6678B">
              <w:rPr>
                <w:rFonts w:ascii="Calibri" w:hAnsi="Calibri" w:cs="Calibri"/>
                <w:color w:val="auto"/>
              </w:rPr>
              <w:t>First Aid Qualificati</w:t>
            </w:r>
            <w:r>
              <w:rPr>
                <w:rFonts w:ascii="Calibri" w:hAnsi="Calibri" w:cs="Calibri"/>
                <w:color w:val="auto"/>
              </w:rPr>
              <w:t>on</w:t>
            </w:r>
          </w:p>
        </w:tc>
        <w:tc>
          <w:tcPr>
            <w:tcW w:w="2182" w:type="dxa"/>
            <w:shd w:val="clear" w:color="auto" w:fill="CCECFF"/>
            <w:vAlign w:val="center"/>
          </w:tcPr>
          <w:p w14:paraId="2E3FE4E1" w14:textId="0C8E2F6E" w:rsidR="00FC4888" w:rsidRPr="00E052A7" w:rsidRDefault="00F6678B" w:rsidP="002E622D">
            <w:pPr>
              <w:jc w:val="center"/>
              <w:rPr>
                <w:rFonts w:ascii="Calibri" w:hAnsi="Calibri" w:cs="Calibri"/>
                <w:color w:val="auto"/>
              </w:rPr>
            </w:pPr>
            <w:r>
              <w:rPr>
                <w:rFonts w:ascii="Calibri" w:hAnsi="Calibri" w:cs="Calibri"/>
                <w:color w:val="auto"/>
              </w:rPr>
              <w:t>Desirable</w:t>
            </w:r>
          </w:p>
        </w:tc>
      </w:tr>
      <w:tr w:rsidR="00FC4888" w14:paraId="2066874A" w14:textId="77777777" w:rsidTr="002E622D">
        <w:tc>
          <w:tcPr>
            <w:tcW w:w="8926" w:type="dxa"/>
            <w:shd w:val="clear" w:color="auto" w:fill="CCECFF"/>
          </w:tcPr>
          <w:p w14:paraId="7C0ED090" w14:textId="5173DB9A" w:rsidR="00FC4888" w:rsidRPr="00E052A7" w:rsidRDefault="00F6678B" w:rsidP="002E622D">
            <w:pPr>
              <w:rPr>
                <w:rFonts w:ascii="Calibri" w:hAnsi="Calibri" w:cs="Calibri"/>
                <w:color w:val="auto"/>
              </w:rPr>
            </w:pPr>
            <w:r>
              <w:rPr>
                <w:rFonts w:ascii="Calibri" w:hAnsi="Calibri" w:cs="Calibri"/>
                <w:color w:val="auto"/>
              </w:rPr>
              <w:t xml:space="preserve">Sports qualifications </w:t>
            </w:r>
            <w:r w:rsidR="00705443">
              <w:rPr>
                <w:rFonts w:ascii="Calibri" w:hAnsi="Calibri" w:cs="Calibri"/>
                <w:color w:val="auto"/>
              </w:rPr>
              <w:t xml:space="preserve">in sports such as football, rugby, basketball, badminton, tennis </w:t>
            </w:r>
            <w:proofErr w:type="spellStart"/>
            <w:r w:rsidR="00705443">
              <w:rPr>
                <w:rFonts w:ascii="Calibri" w:hAnsi="Calibri" w:cs="Calibri"/>
                <w:color w:val="auto"/>
              </w:rPr>
              <w:t>etc</w:t>
            </w:r>
            <w:proofErr w:type="spellEnd"/>
          </w:p>
        </w:tc>
        <w:tc>
          <w:tcPr>
            <w:tcW w:w="2182" w:type="dxa"/>
            <w:shd w:val="clear" w:color="auto" w:fill="CCECFF"/>
            <w:vAlign w:val="center"/>
          </w:tcPr>
          <w:p w14:paraId="5F64282F" w14:textId="77777777" w:rsidR="00FC4888" w:rsidRPr="00E052A7" w:rsidRDefault="00FC4888" w:rsidP="002E622D">
            <w:pPr>
              <w:jc w:val="center"/>
              <w:rPr>
                <w:rFonts w:ascii="Calibri" w:hAnsi="Calibri" w:cs="Calibri"/>
                <w:color w:val="auto"/>
              </w:rPr>
            </w:pPr>
            <w:r w:rsidRPr="00E052A7">
              <w:rPr>
                <w:rFonts w:ascii="Calibri" w:hAnsi="Calibri" w:cs="Calibri"/>
                <w:color w:val="auto"/>
              </w:rPr>
              <w:t>Desirable</w:t>
            </w:r>
          </w:p>
        </w:tc>
      </w:tr>
      <w:tr w:rsidR="00FC4888" w14:paraId="4310738B" w14:textId="77777777" w:rsidTr="002E622D">
        <w:tc>
          <w:tcPr>
            <w:tcW w:w="8926" w:type="dxa"/>
            <w:shd w:val="clear" w:color="auto" w:fill="CCECFF"/>
          </w:tcPr>
          <w:p w14:paraId="1860F129" w14:textId="77777777" w:rsidR="00FC4888" w:rsidRPr="00E052A7" w:rsidRDefault="00FC4888" w:rsidP="002E622D">
            <w:pPr>
              <w:rPr>
                <w:rFonts w:ascii="Calibri" w:hAnsi="Calibri" w:cs="Calibri"/>
                <w:color w:val="auto"/>
              </w:rPr>
            </w:pPr>
            <w:r w:rsidRPr="00E052A7">
              <w:rPr>
                <w:rFonts w:ascii="Calibri" w:hAnsi="Calibri" w:cs="Calibri"/>
                <w:color w:val="auto"/>
              </w:rPr>
              <w:t>Experience of delivering events and competitions</w:t>
            </w:r>
          </w:p>
        </w:tc>
        <w:tc>
          <w:tcPr>
            <w:tcW w:w="2182" w:type="dxa"/>
            <w:shd w:val="clear" w:color="auto" w:fill="CCECFF"/>
            <w:vAlign w:val="center"/>
          </w:tcPr>
          <w:p w14:paraId="5A106C1D" w14:textId="77777777" w:rsidR="00FC4888" w:rsidRPr="00E052A7" w:rsidRDefault="00FC4888" w:rsidP="002E622D">
            <w:pPr>
              <w:jc w:val="center"/>
              <w:rPr>
                <w:rFonts w:ascii="Calibri" w:hAnsi="Calibri" w:cs="Calibri"/>
                <w:color w:val="auto"/>
              </w:rPr>
            </w:pPr>
            <w:r w:rsidRPr="00E052A7">
              <w:rPr>
                <w:rFonts w:ascii="Calibri" w:hAnsi="Calibri" w:cs="Calibri"/>
                <w:color w:val="auto"/>
              </w:rPr>
              <w:t>Desirable</w:t>
            </w:r>
          </w:p>
        </w:tc>
      </w:tr>
    </w:tbl>
    <w:p w14:paraId="692D819F" w14:textId="77777777" w:rsidR="00FC4888" w:rsidRDefault="00FC4888" w:rsidP="00FC4888">
      <w:pPr>
        <w:rPr>
          <w:rFonts w:ascii="Calibri" w:hAnsi="Calibri" w:cs="Calibri"/>
          <w:color w:val="auto"/>
          <w:sz w:val="24"/>
          <w:szCs w:val="24"/>
        </w:rPr>
      </w:pPr>
    </w:p>
    <w:p w14:paraId="7F134B71" w14:textId="1800212C" w:rsidR="009315ED" w:rsidRPr="0086786C" w:rsidRDefault="009315ED" w:rsidP="009315ED">
      <w:pPr>
        <w:rPr>
          <w:rFonts w:ascii="Calibri" w:hAnsi="Calibri" w:cs="Calibri"/>
          <w:b/>
          <w:bCs/>
          <w:color w:val="auto"/>
          <w:sz w:val="24"/>
          <w:szCs w:val="24"/>
        </w:rPr>
      </w:pPr>
      <w:r>
        <w:rPr>
          <w:rFonts w:ascii="Calibri" w:hAnsi="Calibri" w:cs="Calibri"/>
          <w:b/>
          <w:bCs/>
          <w:color w:val="auto"/>
          <w:sz w:val="24"/>
          <w:szCs w:val="24"/>
        </w:rPr>
        <w:t>Special Requirements</w:t>
      </w:r>
    </w:p>
    <w:tbl>
      <w:tblPr>
        <w:tblStyle w:val="TableGrid"/>
        <w:tblW w:w="0" w:type="auto"/>
        <w:tblLook w:val="04A0" w:firstRow="1" w:lastRow="0" w:firstColumn="1" w:lastColumn="0" w:noHBand="0" w:noVBand="1"/>
      </w:tblPr>
      <w:tblGrid>
        <w:gridCol w:w="8926"/>
        <w:gridCol w:w="2182"/>
      </w:tblGrid>
      <w:tr w:rsidR="009315ED" w14:paraId="67304803" w14:textId="77777777" w:rsidTr="002E622D">
        <w:tc>
          <w:tcPr>
            <w:tcW w:w="8926" w:type="dxa"/>
            <w:shd w:val="clear" w:color="auto" w:fill="CCECFF"/>
          </w:tcPr>
          <w:p w14:paraId="2242342D" w14:textId="0AC0CE7F" w:rsidR="009315ED" w:rsidRPr="00E052A7" w:rsidRDefault="009315ED" w:rsidP="002E622D">
            <w:pPr>
              <w:jc w:val="center"/>
              <w:rPr>
                <w:rFonts w:ascii="Calibri" w:hAnsi="Calibri" w:cs="Calibri"/>
                <w:b/>
                <w:bCs/>
                <w:color w:val="auto"/>
                <w:sz w:val="24"/>
                <w:szCs w:val="24"/>
              </w:rPr>
            </w:pPr>
            <w:r>
              <w:rPr>
                <w:rFonts w:ascii="Calibri" w:hAnsi="Calibri" w:cs="Calibri"/>
                <w:b/>
                <w:bCs/>
                <w:color w:val="auto"/>
                <w:sz w:val="24"/>
                <w:szCs w:val="24"/>
              </w:rPr>
              <w:t>Special Requirements</w:t>
            </w:r>
          </w:p>
        </w:tc>
        <w:tc>
          <w:tcPr>
            <w:tcW w:w="2182" w:type="dxa"/>
            <w:shd w:val="clear" w:color="auto" w:fill="CCECFF"/>
          </w:tcPr>
          <w:p w14:paraId="60D85B37" w14:textId="77777777" w:rsidR="009315ED" w:rsidRPr="00E052A7" w:rsidRDefault="009315ED" w:rsidP="002E622D">
            <w:pPr>
              <w:jc w:val="center"/>
              <w:rPr>
                <w:rFonts w:ascii="Calibri" w:hAnsi="Calibri" w:cs="Calibri"/>
                <w:b/>
                <w:bCs/>
                <w:color w:val="auto"/>
                <w:sz w:val="24"/>
                <w:szCs w:val="24"/>
              </w:rPr>
            </w:pPr>
            <w:r w:rsidRPr="00E052A7">
              <w:rPr>
                <w:rFonts w:ascii="Calibri" w:hAnsi="Calibri" w:cs="Calibri"/>
                <w:b/>
                <w:bCs/>
                <w:color w:val="auto"/>
                <w:sz w:val="24"/>
                <w:szCs w:val="24"/>
              </w:rPr>
              <w:t>Requirement</w:t>
            </w:r>
          </w:p>
        </w:tc>
      </w:tr>
      <w:tr w:rsidR="009315ED" w14:paraId="0496D788" w14:textId="77777777" w:rsidTr="002E622D">
        <w:tc>
          <w:tcPr>
            <w:tcW w:w="8926" w:type="dxa"/>
            <w:shd w:val="clear" w:color="auto" w:fill="CCECFF"/>
          </w:tcPr>
          <w:p w14:paraId="42477EAB" w14:textId="20C90262" w:rsidR="009315ED" w:rsidRPr="009315ED" w:rsidRDefault="009315ED" w:rsidP="002E622D">
            <w:pPr>
              <w:rPr>
                <w:rFonts w:ascii="Calibri" w:hAnsi="Calibri" w:cs="Calibri"/>
                <w:color w:val="auto"/>
                <w:sz w:val="21"/>
                <w:szCs w:val="21"/>
              </w:rPr>
            </w:pPr>
            <w:r w:rsidRPr="009315ED">
              <w:rPr>
                <w:rFonts w:ascii="Calibri" w:hAnsi="Calibri" w:cs="Calibri"/>
                <w:color w:val="auto"/>
              </w:rPr>
              <w:t>A willingness to work unsociable hours</w:t>
            </w:r>
          </w:p>
        </w:tc>
        <w:tc>
          <w:tcPr>
            <w:tcW w:w="2182" w:type="dxa"/>
            <w:shd w:val="clear" w:color="auto" w:fill="CCECFF"/>
            <w:vAlign w:val="center"/>
          </w:tcPr>
          <w:p w14:paraId="4BD34F52" w14:textId="77777777" w:rsidR="009315ED" w:rsidRPr="00E052A7" w:rsidRDefault="009315ED" w:rsidP="002E622D">
            <w:pPr>
              <w:jc w:val="center"/>
              <w:rPr>
                <w:rFonts w:ascii="Calibri" w:hAnsi="Calibri" w:cs="Calibri"/>
                <w:color w:val="auto"/>
              </w:rPr>
            </w:pPr>
            <w:r w:rsidRPr="00E052A7">
              <w:rPr>
                <w:rFonts w:ascii="Calibri" w:hAnsi="Calibri" w:cs="Calibri"/>
                <w:color w:val="auto"/>
              </w:rPr>
              <w:t>Essential</w:t>
            </w:r>
          </w:p>
        </w:tc>
      </w:tr>
      <w:tr w:rsidR="009315ED" w14:paraId="5F13F72D" w14:textId="77777777" w:rsidTr="002E622D">
        <w:tc>
          <w:tcPr>
            <w:tcW w:w="8926" w:type="dxa"/>
            <w:shd w:val="clear" w:color="auto" w:fill="CCECFF"/>
          </w:tcPr>
          <w:p w14:paraId="29D72E9C" w14:textId="155A476B" w:rsidR="009315ED" w:rsidRPr="00E052A7" w:rsidRDefault="009315ED" w:rsidP="002E622D">
            <w:pPr>
              <w:rPr>
                <w:rFonts w:ascii="Calibri" w:hAnsi="Calibri" w:cs="Calibri"/>
                <w:color w:val="auto"/>
              </w:rPr>
            </w:pPr>
            <w:r w:rsidRPr="009315ED">
              <w:rPr>
                <w:rFonts w:ascii="Calibri" w:hAnsi="Calibri" w:cs="Calibri"/>
                <w:color w:val="auto"/>
              </w:rPr>
              <w:t>A willingness to cover events, holidays and staff</w:t>
            </w:r>
          </w:p>
        </w:tc>
        <w:tc>
          <w:tcPr>
            <w:tcW w:w="2182" w:type="dxa"/>
            <w:shd w:val="clear" w:color="auto" w:fill="CCECFF"/>
            <w:vAlign w:val="center"/>
          </w:tcPr>
          <w:p w14:paraId="3F23E4F9" w14:textId="01402F99" w:rsidR="009315ED" w:rsidRPr="00E052A7" w:rsidRDefault="009315ED" w:rsidP="002E622D">
            <w:pPr>
              <w:jc w:val="center"/>
              <w:rPr>
                <w:rFonts w:ascii="Calibri" w:hAnsi="Calibri" w:cs="Calibri"/>
                <w:color w:val="auto"/>
              </w:rPr>
            </w:pPr>
            <w:r>
              <w:rPr>
                <w:rFonts w:ascii="Calibri" w:hAnsi="Calibri" w:cs="Calibri"/>
                <w:color w:val="auto"/>
              </w:rPr>
              <w:t>Essential</w:t>
            </w:r>
          </w:p>
        </w:tc>
      </w:tr>
      <w:tr w:rsidR="009315ED" w14:paraId="3F8ECFD2" w14:textId="77777777" w:rsidTr="002E622D">
        <w:tc>
          <w:tcPr>
            <w:tcW w:w="8926" w:type="dxa"/>
            <w:shd w:val="clear" w:color="auto" w:fill="CCECFF"/>
          </w:tcPr>
          <w:p w14:paraId="1BFE6792" w14:textId="4556D534" w:rsidR="009315ED" w:rsidRPr="00E052A7" w:rsidRDefault="009315ED" w:rsidP="002E622D">
            <w:pPr>
              <w:rPr>
                <w:rFonts w:ascii="Calibri" w:hAnsi="Calibri" w:cs="Calibri"/>
                <w:color w:val="auto"/>
              </w:rPr>
            </w:pPr>
            <w:r w:rsidRPr="009315ED">
              <w:rPr>
                <w:rFonts w:ascii="Calibri" w:hAnsi="Calibri" w:cs="Calibri"/>
                <w:color w:val="auto"/>
              </w:rPr>
              <w:t>Enhanced DBS clearance. Commitment to Safeguarding children</w:t>
            </w:r>
          </w:p>
        </w:tc>
        <w:tc>
          <w:tcPr>
            <w:tcW w:w="2182" w:type="dxa"/>
            <w:shd w:val="clear" w:color="auto" w:fill="CCECFF"/>
            <w:vAlign w:val="center"/>
          </w:tcPr>
          <w:p w14:paraId="09D806F0" w14:textId="64E7E9AD" w:rsidR="009315ED" w:rsidRPr="00E052A7" w:rsidRDefault="009315ED" w:rsidP="002E622D">
            <w:pPr>
              <w:jc w:val="center"/>
              <w:rPr>
                <w:rFonts w:ascii="Calibri" w:hAnsi="Calibri" w:cs="Calibri"/>
                <w:color w:val="auto"/>
              </w:rPr>
            </w:pPr>
            <w:r>
              <w:rPr>
                <w:rFonts w:ascii="Calibri" w:hAnsi="Calibri" w:cs="Calibri"/>
                <w:color w:val="auto"/>
              </w:rPr>
              <w:t>Essential</w:t>
            </w:r>
          </w:p>
        </w:tc>
      </w:tr>
    </w:tbl>
    <w:p w14:paraId="1F0DA68E" w14:textId="77777777" w:rsidR="009B58E2" w:rsidRDefault="009B58E2" w:rsidP="00A4114E">
      <w:pPr>
        <w:rPr>
          <w:rFonts w:ascii="Calibri" w:hAnsi="Calibri" w:cs="Calibri"/>
          <w:color w:val="auto"/>
          <w:sz w:val="24"/>
          <w:szCs w:val="24"/>
        </w:rPr>
      </w:pPr>
    </w:p>
    <w:p w14:paraId="5897B872" w14:textId="45D2D38D" w:rsidR="005B4F39" w:rsidRDefault="005B4F39" w:rsidP="005B4F39">
      <w:pPr>
        <w:rPr>
          <w:rFonts w:ascii="Calibri" w:hAnsi="Calibri" w:cs="Calibri"/>
          <w:b/>
          <w:bCs/>
          <w:color w:val="000000"/>
          <w:sz w:val="32"/>
          <w:szCs w:val="32"/>
          <w:u w:val="single"/>
        </w:rPr>
      </w:pPr>
      <w:r>
        <w:rPr>
          <w:rFonts w:ascii="Calibri" w:hAnsi="Calibri" w:cs="Calibri"/>
          <w:b/>
          <w:bCs/>
          <w:color w:val="000000"/>
          <w:sz w:val="32"/>
          <w:szCs w:val="32"/>
          <w:u w:val="single"/>
        </w:rPr>
        <w:t>Salary</w:t>
      </w:r>
    </w:p>
    <w:p w14:paraId="645DB711" w14:textId="164139CB" w:rsidR="00187E1E" w:rsidRPr="00075473" w:rsidRDefault="005B4F39" w:rsidP="00B31DE7">
      <w:pPr>
        <w:rPr>
          <w:rFonts w:ascii="Calibri" w:hAnsi="Calibri" w:cs="Calibri"/>
          <w:color w:val="auto"/>
          <w:sz w:val="24"/>
          <w:szCs w:val="24"/>
        </w:rPr>
      </w:pPr>
      <w:r>
        <w:rPr>
          <w:rFonts w:ascii="Calibri" w:hAnsi="Calibri" w:cs="Calibri"/>
          <w:color w:val="auto"/>
          <w:sz w:val="24"/>
          <w:szCs w:val="24"/>
        </w:rPr>
        <w:br/>
      </w:r>
      <w:r w:rsidR="00ED1166" w:rsidRPr="00075473">
        <w:rPr>
          <w:rFonts w:ascii="Calibri" w:hAnsi="Calibri" w:cs="Calibri"/>
          <w:color w:val="auto"/>
          <w:sz w:val="24"/>
          <w:szCs w:val="24"/>
        </w:rPr>
        <w:t>National Minimum Wage</w:t>
      </w:r>
      <w:r w:rsidR="00BF66BE" w:rsidRPr="00075473">
        <w:rPr>
          <w:rFonts w:ascii="Calibri" w:hAnsi="Calibri" w:cs="Calibri"/>
          <w:color w:val="auto"/>
          <w:sz w:val="24"/>
          <w:szCs w:val="24"/>
        </w:rPr>
        <w:t>:</w:t>
      </w:r>
    </w:p>
    <w:p w14:paraId="6E99CA45" w14:textId="77777777" w:rsidR="00780B7A" w:rsidRPr="00075473" w:rsidRDefault="00780B7A" w:rsidP="00B31DE7">
      <w:pPr>
        <w:rPr>
          <w:rFonts w:ascii="Calibri" w:hAnsi="Calibri" w:cs="Calibri"/>
          <w:color w:val="auto"/>
          <w:sz w:val="24"/>
          <w:szCs w:val="24"/>
        </w:rPr>
      </w:pPr>
    </w:p>
    <w:tbl>
      <w:tblPr>
        <w:tblStyle w:val="TableGrid"/>
        <w:tblW w:w="0" w:type="auto"/>
        <w:tblLook w:val="04A0" w:firstRow="1" w:lastRow="0" w:firstColumn="1" w:lastColumn="0" w:noHBand="0" w:noVBand="1"/>
      </w:tblPr>
      <w:tblGrid>
        <w:gridCol w:w="3256"/>
        <w:gridCol w:w="2268"/>
      </w:tblGrid>
      <w:tr w:rsidR="00075473" w:rsidRPr="00075473" w14:paraId="5CE9977A" w14:textId="77777777" w:rsidTr="00D45C71">
        <w:tc>
          <w:tcPr>
            <w:tcW w:w="3256" w:type="dxa"/>
            <w:shd w:val="clear" w:color="auto" w:fill="CCECFF"/>
          </w:tcPr>
          <w:p w14:paraId="10E947F8" w14:textId="06431B7E" w:rsidR="00BF66BE" w:rsidRPr="00D45C71" w:rsidRDefault="00BF66BE" w:rsidP="00D45C71">
            <w:pPr>
              <w:jc w:val="center"/>
              <w:rPr>
                <w:rFonts w:ascii="Calibri" w:hAnsi="Calibri" w:cs="Calibri"/>
                <w:b/>
                <w:bCs/>
                <w:color w:val="auto"/>
                <w:sz w:val="24"/>
                <w:szCs w:val="24"/>
              </w:rPr>
            </w:pPr>
            <w:r w:rsidRPr="00D45C71">
              <w:rPr>
                <w:rFonts w:ascii="Calibri" w:hAnsi="Calibri" w:cs="Calibri"/>
                <w:b/>
                <w:bCs/>
                <w:color w:val="auto"/>
                <w:sz w:val="24"/>
                <w:szCs w:val="24"/>
              </w:rPr>
              <w:t>Category</w:t>
            </w:r>
          </w:p>
        </w:tc>
        <w:tc>
          <w:tcPr>
            <w:tcW w:w="2268" w:type="dxa"/>
            <w:shd w:val="clear" w:color="auto" w:fill="CCECFF"/>
          </w:tcPr>
          <w:p w14:paraId="607AAA71" w14:textId="005323DF" w:rsidR="00BF66BE" w:rsidRPr="00D45C71" w:rsidRDefault="00BF66BE" w:rsidP="00D45C71">
            <w:pPr>
              <w:jc w:val="center"/>
              <w:rPr>
                <w:rFonts w:ascii="Calibri" w:hAnsi="Calibri" w:cs="Calibri"/>
                <w:b/>
                <w:bCs/>
                <w:color w:val="auto"/>
                <w:sz w:val="24"/>
                <w:szCs w:val="24"/>
              </w:rPr>
            </w:pPr>
            <w:r w:rsidRPr="00D45C71">
              <w:rPr>
                <w:rFonts w:ascii="Calibri" w:hAnsi="Calibri" w:cs="Calibri"/>
                <w:b/>
                <w:bCs/>
                <w:color w:val="auto"/>
                <w:sz w:val="24"/>
                <w:szCs w:val="24"/>
              </w:rPr>
              <w:t>2025/26 Payrate</w:t>
            </w:r>
          </w:p>
        </w:tc>
      </w:tr>
      <w:tr w:rsidR="00075473" w:rsidRPr="00075473" w14:paraId="6F3FB41E" w14:textId="77777777" w:rsidTr="00D45C71">
        <w:tc>
          <w:tcPr>
            <w:tcW w:w="3256" w:type="dxa"/>
            <w:shd w:val="clear" w:color="auto" w:fill="CCECFF"/>
          </w:tcPr>
          <w:p w14:paraId="086508C7" w14:textId="6954A470" w:rsidR="00BF66BE" w:rsidRPr="00075473" w:rsidRDefault="00BF66BE" w:rsidP="00D45C71">
            <w:pPr>
              <w:jc w:val="center"/>
              <w:rPr>
                <w:rFonts w:ascii="Calibri" w:hAnsi="Calibri" w:cs="Calibri"/>
                <w:color w:val="auto"/>
                <w:sz w:val="24"/>
                <w:szCs w:val="24"/>
              </w:rPr>
            </w:pPr>
            <w:r w:rsidRPr="00075473">
              <w:rPr>
                <w:rFonts w:ascii="Calibri" w:hAnsi="Calibri" w:cs="Calibri"/>
                <w:color w:val="auto"/>
                <w:sz w:val="24"/>
                <w:szCs w:val="24"/>
              </w:rPr>
              <w:t>Ages 21 and over</w:t>
            </w:r>
          </w:p>
        </w:tc>
        <w:tc>
          <w:tcPr>
            <w:tcW w:w="2268" w:type="dxa"/>
            <w:shd w:val="clear" w:color="auto" w:fill="CCECFF"/>
          </w:tcPr>
          <w:p w14:paraId="270E6B86" w14:textId="14C12E0D" w:rsidR="00BF66BE" w:rsidRPr="00075473" w:rsidRDefault="00BF66BE" w:rsidP="00D45C71">
            <w:pPr>
              <w:jc w:val="center"/>
              <w:rPr>
                <w:rFonts w:ascii="Calibri" w:hAnsi="Calibri" w:cs="Calibri"/>
                <w:color w:val="auto"/>
                <w:sz w:val="24"/>
                <w:szCs w:val="24"/>
              </w:rPr>
            </w:pPr>
            <w:r w:rsidRPr="00075473">
              <w:rPr>
                <w:rFonts w:ascii="Calibri" w:hAnsi="Calibri" w:cs="Calibri"/>
                <w:color w:val="auto"/>
                <w:sz w:val="24"/>
                <w:szCs w:val="24"/>
              </w:rPr>
              <w:t>£12.21 per hour</w:t>
            </w:r>
          </w:p>
        </w:tc>
      </w:tr>
      <w:tr w:rsidR="00075473" w:rsidRPr="00075473" w14:paraId="1D8FD268" w14:textId="77777777" w:rsidTr="00D45C71">
        <w:tc>
          <w:tcPr>
            <w:tcW w:w="3256" w:type="dxa"/>
            <w:shd w:val="clear" w:color="auto" w:fill="CCECFF"/>
          </w:tcPr>
          <w:p w14:paraId="79EDC4D4" w14:textId="116D0CF6" w:rsidR="00BF66BE" w:rsidRPr="00075473" w:rsidRDefault="00BF66BE" w:rsidP="00D45C71">
            <w:pPr>
              <w:jc w:val="center"/>
              <w:rPr>
                <w:rFonts w:ascii="Calibri" w:hAnsi="Calibri" w:cs="Calibri"/>
                <w:color w:val="auto"/>
                <w:sz w:val="24"/>
                <w:szCs w:val="24"/>
              </w:rPr>
            </w:pPr>
            <w:r w:rsidRPr="00075473">
              <w:rPr>
                <w:rFonts w:ascii="Calibri" w:hAnsi="Calibri" w:cs="Calibri"/>
                <w:color w:val="auto"/>
                <w:sz w:val="24"/>
                <w:szCs w:val="24"/>
              </w:rPr>
              <w:t>Ages 18 - 20</w:t>
            </w:r>
          </w:p>
        </w:tc>
        <w:tc>
          <w:tcPr>
            <w:tcW w:w="2268" w:type="dxa"/>
            <w:shd w:val="clear" w:color="auto" w:fill="CCECFF"/>
          </w:tcPr>
          <w:p w14:paraId="31A4E271" w14:textId="67B8DEA2" w:rsidR="00BF66BE" w:rsidRPr="00075473" w:rsidRDefault="00103EAB" w:rsidP="00D45C71">
            <w:pPr>
              <w:jc w:val="center"/>
              <w:rPr>
                <w:rFonts w:ascii="Calibri" w:hAnsi="Calibri" w:cs="Calibri"/>
                <w:color w:val="auto"/>
                <w:sz w:val="24"/>
                <w:szCs w:val="24"/>
              </w:rPr>
            </w:pPr>
            <w:r w:rsidRPr="00075473">
              <w:rPr>
                <w:rFonts w:ascii="Calibri" w:hAnsi="Calibri" w:cs="Calibri"/>
                <w:color w:val="auto"/>
                <w:sz w:val="24"/>
                <w:szCs w:val="24"/>
              </w:rPr>
              <w:t>£10.00 per hour</w:t>
            </w:r>
          </w:p>
        </w:tc>
      </w:tr>
      <w:tr w:rsidR="00D45C71" w:rsidRPr="00075473" w14:paraId="2F95DD72" w14:textId="77777777" w:rsidTr="00D45C71">
        <w:tc>
          <w:tcPr>
            <w:tcW w:w="3256" w:type="dxa"/>
            <w:shd w:val="clear" w:color="auto" w:fill="CCECFF"/>
          </w:tcPr>
          <w:p w14:paraId="3187B2F4" w14:textId="10065258" w:rsidR="00BF66BE" w:rsidRPr="00075473" w:rsidRDefault="00103EAB" w:rsidP="00D45C71">
            <w:pPr>
              <w:jc w:val="center"/>
              <w:rPr>
                <w:rFonts w:ascii="Calibri" w:hAnsi="Calibri" w:cs="Calibri"/>
                <w:color w:val="auto"/>
                <w:sz w:val="24"/>
                <w:szCs w:val="24"/>
              </w:rPr>
            </w:pPr>
            <w:r w:rsidRPr="00075473">
              <w:rPr>
                <w:rFonts w:ascii="Calibri" w:hAnsi="Calibri" w:cs="Calibri"/>
                <w:color w:val="auto"/>
                <w:sz w:val="24"/>
                <w:szCs w:val="24"/>
              </w:rPr>
              <w:t>Under 18’s</w:t>
            </w:r>
          </w:p>
        </w:tc>
        <w:tc>
          <w:tcPr>
            <w:tcW w:w="2268" w:type="dxa"/>
            <w:shd w:val="clear" w:color="auto" w:fill="CCECFF"/>
          </w:tcPr>
          <w:p w14:paraId="3DE905F2" w14:textId="2A80BFE5" w:rsidR="00BF66BE" w:rsidRPr="00075473" w:rsidRDefault="00103EAB" w:rsidP="00D45C71">
            <w:pPr>
              <w:jc w:val="center"/>
              <w:rPr>
                <w:rFonts w:ascii="Calibri" w:hAnsi="Calibri" w:cs="Calibri"/>
                <w:color w:val="auto"/>
                <w:sz w:val="24"/>
                <w:szCs w:val="24"/>
              </w:rPr>
            </w:pPr>
            <w:r w:rsidRPr="00075473">
              <w:rPr>
                <w:rFonts w:ascii="Calibri" w:hAnsi="Calibri" w:cs="Calibri"/>
                <w:color w:val="auto"/>
                <w:sz w:val="24"/>
                <w:szCs w:val="24"/>
              </w:rPr>
              <w:t>£7.55 per hour</w:t>
            </w:r>
          </w:p>
        </w:tc>
      </w:tr>
    </w:tbl>
    <w:p w14:paraId="199124F3" w14:textId="77777777" w:rsidR="00BF66BE" w:rsidRPr="00075473" w:rsidRDefault="00BF66BE" w:rsidP="00B31DE7">
      <w:pPr>
        <w:rPr>
          <w:rFonts w:ascii="Calibri" w:hAnsi="Calibri" w:cs="Calibri"/>
          <w:color w:val="auto"/>
          <w:sz w:val="24"/>
          <w:szCs w:val="24"/>
        </w:rPr>
      </w:pPr>
    </w:p>
    <w:p w14:paraId="09DCABB8" w14:textId="749F5A1B" w:rsidR="005E61B1" w:rsidRDefault="005E61B1" w:rsidP="005E61B1">
      <w:pPr>
        <w:rPr>
          <w:rFonts w:ascii="Calibri" w:hAnsi="Calibri" w:cs="Calibri"/>
          <w:b/>
          <w:bCs/>
          <w:color w:val="000000"/>
          <w:sz w:val="32"/>
          <w:szCs w:val="32"/>
          <w:u w:val="single"/>
        </w:rPr>
      </w:pPr>
      <w:r>
        <w:rPr>
          <w:rFonts w:ascii="Calibri" w:hAnsi="Calibri" w:cs="Calibri"/>
          <w:b/>
          <w:bCs/>
          <w:color w:val="000000"/>
          <w:sz w:val="32"/>
          <w:szCs w:val="32"/>
          <w:u w:val="single"/>
        </w:rPr>
        <w:t>Application Process</w:t>
      </w:r>
    </w:p>
    <w:p w14:paraId="13C03112" w14:textId="46F66BC1" w:rsidR="00693AC3" w:rsidRPr="00075473" w:rsidRDefault="00693AC3" w:rsidP="00693AC3">
      <w:pPr>
        <w:spacing w:before="100" w:beforeAutospacing="1" w:after="100" w:afterAutospacing="1"/>
        <w:rPr>
          <w:rFonts w:ascii="Calibri" w:hAnsi="Calibri" w:cs="Calibri"/>
          <w:color w:val="auto"/>
          <w:sz w:val="24"/>
          <w:szCs w:val="24"/>
          <w:lang w:val="en-GB" w:eastAsia="en-GB"/>
        </w:rPr>
      </w:pPr>
      <w:r w:rsidRPr="00075473">
        <w:rPr>
          <w:rFonts w:ascii="Calibri" w:hAnsi="Calibri" w:cs="Calibri"/>
          <w:color w:val="auto"/>
          <w:sz w:val="24"/>
          <w:szCs w:val="24"/>
          <w:lang w:val="en-GB" w:eastAsia="en-GB"/>
        </w:rPr>
        <w:t xml:space="preserve">To apply, please </w:t>
      </w:r>
      <w:r w:rsidR="00F114D3">
        <w:rPr>
          <w:rFonts w:ascii="Calibri" w:hAnsi="Calibri" w:cs="Calibri"/>
          <w:color w:val="auto"/>
          <w:sz w:val="24"/>
          <w:szCs w:val="24"/>
          <w:lang w:val="en-GB" w:eastAsia="en-GB"/>
        </w:rPr>
        <w:t xml:space="preserve">complete the application form and return </w:t>
      </w:r>
      <w:r w:rsidRPr="00075473">
        <w:rPr>
          <w:rFonts w:ascii="Calibri" w:hAnsi="Calibri" w:cs="Calibri"/>
          <w:color w:val="auto"/>
          <w:sz w:val="24"/>
          <w:szCs w:val="24"/>
          <w:lang w:val="en-GB" w:eastAsia="en-GB"/>
        </w:rPr>
        <w:t>to recruitment@wyz.org.uk or apply via our website at Work for Us. In addition, please let us know of any reasonable adjustments we can make to assist you in your application or the selection process.</w:t>
      </w:r>
      <w:r w:rsidR="008554D4">
        <w:rPr>
          <w:rFonts w:ascii="Calibri" w:hAnsi="Calibri" w:cs="Calibri"/>
          <w:color w:val="auto"/>
          <w:sz w:val="24"/>
          <w:szCs w:val="24"/>
          <w:lang w:val="en-GB" w:eastAsia="en-GB"/>
        </w:rPr>
        <w:br/>
      </w:r>
      <w:r w:rsidRPr="00075473">
        <w:rPr>
          <w:rFonts w:ascii="Calibri" w:hAnsi="Calibri" w:cs="Calibri"/>
          <w:color w:val="auto"/>
          <w:sz w:val="24"/>
          <w:szCs w:val="24"/>
          <w:lang w:val="en-GB" w:eastAsia="en-GB"/>
        </w:rPr>
        <w:t>In accordance with our Child Protection and Safeguarding procedures, this position requires an Enhanced DBS check.</w:t>
      </w:r>
      <w:r w:rsidR="008554D4">
        <w:rPr>
          <w:rFonts w:ascii="Calibri" w:hAnsi="Calibri" w:cs="Calibri"/>
          <w:color w:val="auto"/>
          <w:sz w:val="24"/>
          <w:szCs w:val="24"/>
          <w:lang w:val="en-GB" w:eastAsia="en-GB"/>
        </w:rPr>
        <w:br/>
      </w:r>
      <w:r w:rsidRPr="00075473">
        <w:rPr>
          <w:rFonts w:ascii="Calibri" w:hAnsi="Calibri" w:cs="Calibri"/>
          <w:color w:val="auto"/>
          <w:sz w:val="24"/>
          <w:szCs w:val="24"/>
          <w:lang w:val="en-GB" w:eastAsia="en-GB"/>
        </w:rPr>
        <w:t>For information regarding how we process your data, go to https://warringtonyouthzone.org/privacy-policy/</w:t>
      </w:r>
    </w:p>
    <w:p w14:paraId="2C9820BE" w14:textId="08037F70" w:rsidR="00693AC3" w:rsidRPr="00075473" w:rsidRDefault="00693AC3" w:rsidP="00693AC3">
      <w:pPr>
        <w:spacing w:before="100" w:beforeAutospacing="1" w:after="100" w:afterAutospacing="1"/>
        <w:rPr>
          <w:rFonts w:ascii="Calibri" w:hAnsi="Calibri" w:cs="Calibri"/>
          <w:color w:val="auto"/>
          <w:sz w:val="24"/>
          <w:szCs w:val="24"/>
          <w:lang w:val="en-GB" w:eastAsia="en-GB"/>
        </w:rPr>
      </w:pPr>
      <w:r w:rsidRPr="00EB66E8">
        <w:rPr>
          <w:rFonts w:ascii="Calibri" w:hAnsi="Calibri" w:cs="Calibri"/>
          <w:b/>
          <w:bCs/>
          <w:color w:val="auto"/>
          <w:sz w:val="24"/>
          <w:szCs w:val="24"/>
          <w:lang w:val="en-GB" w:eastAsia="en-GB"/>
        </w:rPr>
        <w:t>APPLICATION CLOSING DATE:</w:t>
      </w:r>
      <w:r w:rsidRPr="00075473">
        <w:rPr>
          <w:rFonts w:ascii="Calibri" w:hAnsi="Calibri" w:cs="Calibri"/>
          <w:color w:val="auto"/>
          <w:sz w:val="24"/>
          <w:szCs w:val="24"/>
          <w:lang w:val="en-GB" w:eastAsia="en-GB"/>
        </w:rPr>
        <w:t xml:space="preserve"> </w:t>
      </w:r>
      <w:r w:rsidR="00EB66E8">
        <w:rPr>
          <w:rFonts w:ascii="Calibri" w:hAnsi="Calibri" w:cs="Calibri"/>
          <w:color w:val="auto"/>
          <w:sz w:val="24"/>
          <w:szCs w:val="24"/>
          <w:lang w:val="en-GB" w:eastAsia="en-GB"/>
        </w:rPr>
        <w:t>TBC</w:t>
      </w:r>
      <w:r w:rsidR="00EB66E8">
        <w:rPr>
          <w:rFonts w:ascii="Calibri" w:hAnsi="Calibri" w:cs="Calibri"/>
          <w:color w:val="auto"/>
          <w:sz w:val="24"/>
          <w:szCs w:val="24"/>
          <w:lang w:val="en-GB" w:eastAsia="en-GB"/>
        </w:rPr>
        <w:br/>
      </w:r>
      <w:r w:rsidRPr="00EB66E8">
        <w:rPr>
          <w:rFonts w:ascii="Calibri" w:hAnsi="Calibri" w:cs="Calibri"/>
          <w:b/>
          <w:bCs/>
          <w:color w:val="auto"/>
          <w:sz w:val="24"/>
          <w:szCs w:val="24"/>
          <w:lang w:val="en-GB" w:eastAsia="en-GB"/>
        </w:rPr>
        <w:t>APPLICATION INTERVIEW DATE:</w:t>
      </w:r>
      <w:r w:rsidRPr="00075473">
        <w:rPr>
          <w:rFonts w:ascii="Calibri" w:hAnsi="Calibri" w:cs="Calibri"/>
          <w:color w:val="auto"/>
          <w:sz w:val="24"/>
          <w:szCs w:val="24"/>
          <w:lang w:val="en-GB" w:eastAsia="en-GB"/>
        </w:rPr>
        <w:t xml:space="preserve"> TBC</w:t>
      </w:r>
    </w:p>
    <w:p w14:paraId="632CD15E" w14:textId="7175625E" w:rsidR="00693AC3" w:rsidRPr="00075473" w:rsidRDefault="00693AC3" w:rsidP="00693AC3">
      <w:pPr>
        <w:spacing w:before="100" w:beforeAutospacing="1" w:after="100" w:afterAutospacing="1"/>
        <w:rPr>
          <w:rFonts w:ascii="Calibri" w:hAnsi="Calibri" w:cs="Calibri"/>
          <w:color w:val="auto"/>
          <w:sz w:val="24"/>
          <w:szCs w:val="24"/>
          <w:lang w:val="en-GB" w:eastAsia="en-GB"/>
        </w:rPr>
      </w:pPr>
      <w:r w:rsidRPr="00075473">
        <w:rPr>
          <w:rFonts w:ascii="Calibri" w:hAnsi="Calibri" w:cs="Calibri"/>
          <w:color w:val="auto"/>
          <w:sz w:val="24"/>
          <w:szCs w:val="24"/>
          <w:lang w:val="en-GB" w:eastAsia="en-GB"/>
        </w:rPr>
        <w:t xml:space="preserve">Job Types: Part-time, </w:t>
      </w:r>
      <w:r w:rsidR="002C0F5D">
        <w:rPr>
          <w:rFonts w:ascii="Calibri" w:hAnsi="Calibri" w:cs="Calibri"/>
          <w:color w:val="auto"/>
          <w:sz w:val="24"/>
          <w:szCs w:val="24"/>
          <w:lang w:val="en-GB" w:eastAsia="en-GB"/>
        </w:rPr>
        <w:t>Permanent</w:t>
      </w:r>
    </w:p>
    <w:p w14:paraId="4968F3C4" w14:textId="77777777" w:rsidR="00693AC3" w:rsidRPr="00075473" w:rsidRDefault="00693AC3" w:rsidP="00693AC3">
      <w:pPr>
        <w:spacing w:before="100" w:beforeAutospacing="1" w:after="100" w:afterAutospacing="1"/>
        <w:rPr>
          <w:rFonts w:ascii="Calibri" w:hAnsi="Calibri" w:cs="Calibri"/>
          <w:color w:val="auto"/>
          <w:sz w:val="24"/>
          <w:szCs w:val="24"/>
          <w:lang w:val="en-GB" w:eastAsia="en-GB"/>
        </w:rPr>
      </w:pPr>
      <w:r w:rsidRPr="00075473">
        <w:rPr>
          <w:rFonts w:ascii="Calibri" w:hAnsi="Calibri" w:cs="Calibri"/>
          <w:color w:val="auto"/>
          <w:sz w:val="24"/>
          <w:szCs w:val="24"/>
          <w:lang w:val="en-GB" w:eastAsia="en-GB"/>
        </w:rPr>
        <w:t>Work Location: In person</w:t>
      </w:r>
    </w:p>
    <w:p w14:paraId="5A5C8044" w14:textId="77777777" w:rsidR="00693AC3" w:rsidRPr="00075473" w:rsidRDefault="00693AC3" w:rsidP="00693AC3">
      <w:pPr>
        <w:spacing w:before="100" w:beforeAutospacing="1" w:after="100" w:afterAutospacing="1"/>
        <w:rPr>
          <w:rFonts w:ascii="Calibri" w:hAnsi="Calibri" w:cs="Calibri"/>
          <w:color w:val="auto"/>
          <w:sz w:val="24"/>
          <w:szCs w:val="24"/>
          <w:lang w:val="en-GB" w:eastAsia="en-GB"/>
        </w:rPr>
      </w:pPr>
      <w:r w:rsidRPr="00075473">
        <w:rPr>
          <w:rFonts w:ascii="Calibri" w:hAnsi="Calibri" w:cs="Calibri"/>
          <w:color w:val="auto"/>
          <w:sz w:val="24"/>
          <w:szCs w:val="24"/>
          <w:lang w:val="en-GB" w:eastAsia="en-GB"/>
        </w:rPr>
        <w:t xml:space="preserve">Warrington Youth Zone reserves the right to close this vacancy early, if </w:t>
      </w:r>
      <w:proofErr w:type="gramStart"/>
      <w:r w:rsidRPr="00075473">
        <w:rPr>
          <w:rFonts w:ascii="Calibri" w:hAnsi="Calibri" w:cs="Calibri"/>
          <w:color w:val="auto"/>
          <w:sz w:val="24"/>
          <w:szCs w:val="24"/>
          <w:lang w:val="en-GB" w:eastAsia="en-GB"/>
        </w:rPr>
        <w:t>a number of</w:t>
      </w:r>
      <w:proofErr w:type="gramEnd"/>
      <w:r w:rsidRPr="00075473">
        <w:rPr>
          <w:rFonts w:ascii="Calibri" w:hAnsi="Calibri" w:cs="Calibri"/>
          <w:color w:val="auto"/>
          <w:sz w:val="24"/>
          <w:szCs w:val="24"/>
          <w:lang w:val="en-GB" w:eastAsia="en-GB"/>
        </w:rPr>
        <w:t xml:space="preserve"> suitable applications are received.</w:t>
      </w:r>
    </w:p>
    <w:p w14:paraId="65325839" w14:textId="0428FAD8" w:rsidR="00A834D5" w:rsidRPr="008554D4" w:rsidRDefault="00A834D5" w:rsidP="00A834D5">
      <w:pPr>
        <w:pStyle w:val="BodyText"/>
        <w:spacing w:line="276" w:lineRule="auto"/>
        <w:rPr>
          <w:rFonts w:ascii="Calibri" w:hAnsi="Calibri" w:cs="Calibri"/>
          <w:color w:val="auto"/>
          <w:spacing w:val="-5"/>
          <w:sz w:val="24"/>
          <w:szCs w:val="24"/>
        </w:rPr>
      </w:pPr>
      <w:r w:rsidRPr="00075473">
        <w:rPr>
          <w:rFonts w:ascii="Calibri" w:hAnsi="Calibri" w:cs="Calibri"/>
          <w:b/>
          <w:bCs/>
          <w:color w:val="auto"/>
          <w:spacing w:val="-5"/>
          <w:sz w:val="24"/>
          <w:szCs w:val="24"/>
        </w:rPr>
        <w:t>Internal applications:</w:t>
      </w:r>
      <w:r w:rsidR="008554D4">
        <w:rPr>
          <w:rFonts w:ascii="Calibri" w:hAnsi="Calibri" w:cs="Calibri"/>
          <w:b/>
          <w:bCs/>
          <w:color w:val="auto"/>
          <w:spacing w:val="-5"/>
          <w:sz w:val="24"/>
          <w:szCs w:val="24"/>
        </w:rPr>
        <w:t xml:space="preserve"> </w:t>
      </w:r>
      <w:r w:rsidRPr="008554D4">
        <w:rPr>
          <w:rFonts w:ascii="Calibri" w:hAnsi="Calibri" w:cs="Calibri"/>
          <w:color w:val="auto"/>
          <w:spacing w:val="-5"/>
          <w:sz w:val="24"/>
          <w:szCs w:val="24"/>
        </w:rPr>
        <w:t>Please complete the ‘Expression of Interest Form’ and return this to: recruitment@wyz.org.uk</w:t>
      </w:r>
    </w:p>
    <w:p w14:paraId="3A95F818" w14:textId="77777777" w:rsidR="00CB6E94" w:rsidRPr="00075473" w:rsidRDefault="00CB6E94" w:rsidP="00CB6E94">
      <w:pPr>
        <w:pStyle w:val="BodyText"/>
        <w:spacing w:line="276" w:lineRule="auto"/>
        <w:rPr>
          <w:rFonts w:ascii="Calibri" w:hAnsi="Calibri" w:cs="Calibri"/>
          <w:color w:val="auto"/>
          <w:spacing w:val="-5"/>
        </w:rPr>
      </w:pPr>
    </w:p>
    <w:p w14:paraId="256AFD0C" w14:textId="458D5939" w:rsidR="00A14BB0" w:rsidRPr="00075473" w:rsidRDefault="00756FC5" w:rsidP="00A14BB0">
      <w:pPr>
        <w:pStyle w:val="Graphicsanchor"/>
        <w:rPr>
          <w:rFonts w:ascii="Calibri" w:hAnsi="Calibri" w:cs="Calibri"/>
          <w:color w:val="auto"/>
          <w:sz w:val="24"/>
          <w:szCs w:val="24"/>
          <w:lang w:val="en-GB"/>
        </w:rPr>
      </w:pPr>
      <w:r w:rsidRPr="00075473">
        <w:rPr>
          <w:rFonts w:ascii="Calibri" w:hAnsi="Calibri" w:cs="Calibri"/>
          <w:color w:val="auto"/>
        </w:rPr>
        <w:drawing>
          <wp:anchor distT="0" distB="0" distL="114300" distR="114300" simplePos="0" relativeHeight="251660289" behindDoc="0" locked="0" layoutInCell="1" allowOverlap="1" wp14:anchorId="1E14161C" wp14:editId="10922C76">
            <wp:simplePos x="0" y="0"/>
            <wp:positionH relativeFrom="page">
              <wp:posOffset>3773170</wp:posOffset>
            </wp:positionH>
            <wp:positionV relativeFrom="paragraph">
              <wp:posOffset>-1804035</wp:posOffset>
            </wp:positionV>
            <wp:extent cx="239395" cy="7786370"/>
            <wp:effectExtent l="0" t="1587" r="6667" b="6668"/>
            <wp:wrapTopAndBottom/>
            <wp:docPr id="327736555" name="Picture 327736555" descr="A red and yellow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6555" name="Picture 327736555" descr="A red and yellow squar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14BB0" w:rsidRPr="00075473" w:rsidSect="00D36E7A">
      <w:footerReference w:type="default" r:id="rId12"/>
      <w:pgSz w:w="12240" w:h="15840" w:code="1"/>
      <w:pgMar w:top="851" w:right="561" w:bottom="244" w:left="561"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FF88" w14:textId="77777777" w:rsidR="00FD191B" w:rsidRDefault="00FD191B" w:rsidP="00590471">
      <w:r>
        <w:separator/>
      </w:r>
    </w:p>
  </w:endnote>
  <w:endnote w:type="continuationSeparator" w:id="0">
    <w:p w14:paraId="535909AA" w14:textId="77777777" w:rsidR="00FD191B" w:rsidRDefault="00FD191B" w:rsidP="00590471">
      <w:r>
        <w:continuationSeparator/>
      </w:r>
    </w:p>
  </w:endnote>
  <w:endnote w:type="continuationNotice" w:id="1">
    <w:p w14:paraId="0EBD96ED" w14:textId="77777777" w:rsidR="00FD191B" w:rsidRDefault="00FD1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E465" w14:textId="77777777" w:rsidR="00A414A8" w:rsidRPr="00E47835" w:rsidRDefault="00A414A8" w:rsidP="005D37E0">
    <w:pPr>
      <w:pStyle w:val="Address"/>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B20B" w14:textId="77777777" w:rsidR="00FD191B" w:rsidRDefault="00FD191B" w:rsidP="00590471">
      <w:r>
        <w:separator/>
      </w:r>
    </w:p>
  </w:footnote>
  <w:footnote w:type="continuationSeparator" w:id="0">
    <w:p w14:paraId="5D974802" w14:textId="77777777" w:rsidR="00FD191B" w:rsidRDefault="00FD191B" w:rsidP="00590471">
      <w:r>
        <w:continuationSeparator/>
      </w:r>
    </w:p>
  </w:footnote>
  <w:footnote w:type="continuationNotice" w:id="1">
    <w:p w14:paraId="495141C2" w14:textId="77777777" w:rsidR="00FD191B" w:rsidRDefault="00FD19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D7C92B"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03C3027B"/>
    <w:multiLevelType w:val="multilevel"/>
    <w:tmpl w:val="C77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D7C92B"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D47C0"/>
    <w:multiLevelType w:val="hybridMultilevel"/>
    <w:tmpl w:val="9DBCA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A26D02"/>
    <w:multiLevelType w:val="multilevel"/>
    <w:tmpl w:val="642C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7BEB"/>
    <w:multiLevelType w:val="multilevel"/>
    <w:tmpl w:val="56C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061DA"/>
    <w:multiLevelType w:val="multilevel"/>
    <w:tmpl w:val="858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C7453"/>
    <w:multiLevelType w:val="multilevel"/>
    <w:tmpl w:val="E960C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CD54BA"/>
    <w:multiLevelType w:val="hybridMultilevel"/>
    <w:tmpl w:val="5F20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9717D"/>
    <w:multiLevelType w:val="hybridMultilevel"/>
    <w:tmpl w:val="3CC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95625">
    <w:abstractNumId w:val="5"/>
  </w:num>
  <w:num w:numId="2" w16cid:durableId="1878934336">
    <w:abstractNumId w:val="7"/>
  </w:num>
  <w:num w:numId="3" w16cid:durableId="364449767">
    <w:abstractNumId w:val="4"/>
  </w:num>
  <w:num w:numId="4" w16cid:durableId="146286220">
    <w:abstractNumId w:val="4"/>
    <w:lvlOverride w:ilvl="0">
      <w:startOverride w:val="1"/>
    </w:lvlOverride>
  </w:num>
  <w:num w:numId="5" w16cid:durableId="691305503">
    <w:abstractNumId w:val="9"/>
  </w:num>
  <w:num w:numId="6" w16cid:durableId="614873971">
    <w:abstractNumId w:val="3"/>
  </w:num>
  <w:num w:numId="7" w16cid:durableId="1573003907">
    <w:abstractNumId w:val="2"/>
  </w:num>
  <w:num w:numId="8" w16cid:durableId="1280839422">
    <w:abstractNumId w:val="1"/>
  </w:num>
  <w:num w:numId="9" w16cid:durableId="1739595476">
    <w:abstractNumId w:val="0"/>
  </w:num>
  <w:num w:numId="10" w16cid:durableId="254285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752791">
    <w:abstractNumId w:val="11"/>
  </w:num>
  <w:num w:numId="12" w16cid:durableId="1808550135">
    <w:abstractNumId w:val="6"/>
  </w:num>
  <w:num w:numId="13" w16cid:durableId="935330886">
    <w:abstractNumId w:val="10"/>
  </w:num>
  <w:num w:numId="14" w16cid:durableId="199316915">
    <w:abstractNumId w:val="14"/>
  </w:num>
  <w:num w:numId="15" w16cid:durableId="786435090">
    <w:abstractNumId w:val="12"/>
  </w:num>
  <w:num w:numId="16" w16cid:durableId="834102505">
    <w:abstractNumId w:val="8"/>
  </w:num>
  <w:num w:numId="17" w16cid:durableId="2108113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BE"/>
    <w:rsid w:val="00000DB4"/>
    <w:rsid w:val="000052FA"/>
    <w:rsid w:val="0001190C"/>
    <w:rsid w:val="00025E7B"/>
    <w:rsid w:val="00031549"/>
    <w:rsid w:val="00034A32"/>
    <w:rsid w:val="00040275"/>
    <w:rsid w:val="00042366"/>
    <w:rsid w:val="0004387C"/>
    <w:rsid w:val="00044C28"/>
    <w:rsid w:val="00055157"/>
    <w:rsid w:val="00060042"/>
    <w:rsid w:val="0006138C"/>
    <w:rsid w:val="000640B9"/>
    <w:rsid w:val="00064A7A"/>
    <w:rsid w:val="00065472"/>
    <w:rsid w:val="00071E84"/>
    <w:rsid w:val="00075473"/>
    <w:rsid w:val="000766CE"/>
    <w:rsid w:val="000804EB"/>
    <w:rsid w:val="00083DA2"/>
    <w:rsid w:val="000850B1"/>
    <w:rsid w:val="00085B66"/>
    <w:rsid w:val="0009434A"/>
    <w:rsid w:val="00094FD3"/>
    <w:rsid w:val="00096CB3"/>
    <w:rsid w:val="00097D5C"/>
    <w:rsid w:val="000A3A5E"/>
    <w:rsid w:val="000A5EF4"/>
    <w:rsid w:val="000B37CD"/>
    <w:rsid w:val="000B6224"/>
    <w:rsid w:val="000B683B"/>
    <w:rsid w:val="000C0F8A"/>
    <w:rsid w:val="000D2C0D"/>
    <w:rsid w:val="000D4E5F"/>
    <w:rsid w:val="000D4EA2"/>
    <w:rsid w:val="000D55DA"/>
    <w:rsid w:val="000D79E1"/>
    <w:rsid w:val="000E0481"/>
    <w:rsid w:val="000F0C89"/>
    <w:rsid w:val="000F0D22"/>
    <w:rsid w:val="000F42AA"/>
    <w:rsid w:val="000F4641"/>
    <w:rsid w:val="000F7D04"/>
    <w:rsid w:val="00100E2A"/>
    <w:rsid w:val="00103EAB"/>
    <w:rsid w:val="00104165"/>
    <w:rsid w:val="0010464F"/>
    <w:rsid w:val="00110A4A"/>
    <w:rsid w:val="001175B0"/>
    <w:rsid w:val="00121102"/>
    <w:rsid w:val="00126235"/>
    <w:rsid w:val="00127E61"/>
    <w:rsid w:val="00130AF7"/>
    <w:rsid w:val="00136375"/>
    <w:rsid w:val="0013726E"/>
    <w:rsid w:val="00142F43"/>
    <w:rsid w:val="00144AE6"/>
    <w:rsid w:val="00147E25"/>
    <w:rsid w:val="00150ABD"/>
    <w:rsid w:val="0015107C"/>
    <w:rsid w:val="001555DE"/>
    <w:rsid w:val="00156707"/>
    <w:rsid w:val="00156723"/>
    <w:rsid w:val="00156A40"/>
    <w:rsid w:val="00157AC3"/>
    <w:rsid w:val="001600FF"/>
    <w:rsid w:val="00163D1C"/>
    <w:rsid w:val="00165697"/>
    <w:rsid w:val="0016765B"/>
    <w:rsid w:val="001701FD"/>
    <w:rsid w:val="0017063A"/>
    <w:rsid w:val="0017397E"/>
    <w:rsid w:val="00174A96"/>
    <w:rsid w:val="00180E51"/>
    <w:rsid w:val="0018205F"/>
    <w:rsid w:val="0018357B"/>
    <w:rsid w:val="0018434F"/>
    <w:rsid w:val="0018563B"/>
    <w:rsid w:val="0018563C"/>
    <w:rsid w:val="00187E1E"/>
    <w:rsid w:val="00193DBE"/>
    <w:rsid w:val="00194E9C"/>
    <w:rsid w:val="001968D8"/>
    <w:rsid w:val="00197DE6"/>
    <w:rsid w:val="001A68B1"/>
    <w:rsid w:val="001B47C0"/>
    <w:rsid w:val="001B68D2"/>
    <w:rsid w:val="001C01B5"/>
    <w:rsid w:val="001C1EF4"/>
    <w:rsid w:val="001C2883"/>
    <w:rsid w:val="001C39F8"/>
    <w:rsid w:val="001D0380"/>
    <w:rsid w:val="001D09D2"/>
    <w:rsid w:val="001D0E28"/>
    <w:rsid w:val="001D19D9"/>
    <w:rsid w:val="001D5B31"/>
    <w:rsid w:val="001D5E2B"/>
    <w:rsid w:val="001D76BE"/>
    <w:rsid w:val="001F37F7"/>
    <w:rsid w:val="001F3F3F"/>
    <w:rsid w:val="001F5586"/>
    <w:rsid w:val="00203AD3"/>
    <w:rsid w:val="00222466"/>
    <w:rsid w:val="002226B2"/>
    <w:rsid w:val="002462E2"/>
    <w:rsid w:val="0024716A"/>
    <w:rsid w:val="00252291"/>
    <w:rsid w:val="0025713D"/>
    <w:rsid w:val="0026726E"/>
    <w:rsid w:val="00270D76"/>
    <w:rsid w:val="002743C7"/>
    <w:rsid w:val="00274C6A"/>
    <w:rsid w:val="00284663"/>
    <w:rsid w:val="002874E3"/>
    <w:rsid w:val="0028768C"/>
    <w:rsid w:val="002907C3"/>
    <w:rsid w:val="002909B3"/>
    <w:rsid w:val="00293552"/>
    <w:rsid w:val="00295A76"/>
    <w:rsid w:val="00295BAD"/>
    <w:rsid w:val="002B1B4C"/>
    <w:rsid w:val="002B37E9"/>
    <w:rsid w:val="002B4989"/>
    <w:rsid w:val="002B65E0"/>
    <w:rsid w:val="002C0F5D"/>
    <w:rsid w:val="002C16EE"/>
    <w:rsid w:val="002D1B9D"/>
    <w:rsid w:val="002D49E6"/>
    <w:rsid w:val="002D5B81"/>
    <w:rsid w:val="002E301C"/>
    <w:rsid w:val="002E536B"/>
    <w:rsid w:val="002E5E62"/>
    <w:rsid w:val="002E6E20"/>
    <w:rsid w:val="002F316A"/>
    <w:rsid w:val="00313246"/>
    <w:rsid w:val="003159C3"/>
    <w:rsid w:val="00327500"/>
    <w:rsid w:val="00336C77"/>
    <w:rsid w:val="00346091"/>
    <w:rsid w:val="00351169"/>
    <w:rsid w:val="003551B0"/>
    <w:rsid w:val="003556BE"/>
    <w:rsid w:val="00355DD9"/>
    <w:rsid w:val="00362AEB"/>
    <w:rsid w:val="00371F0E"/>
    <w:rsid w:val="00373559"/>
    <w:rsid w:val="00386AFF"/>
    <w:rsid w:val="00386DCF"/>
    <w:rsid w:val="003911FB"/>
    <w:rsid w:val="00393B64"/>
    <w:rsid w:val="00394BD2"/>
    <w:rsid w:val="003957E1"/>
    <w:rsid w:val="00396292"/>
    <w:rsid w:val="003B2D22"/>
    <w:rsid w:val="003B4949"/>
    <w:rsid w:val="003B5110"/>
    <w:rsid w:val="003B5C12"/>
    <w:rsid w:val="003B5FC1"/>
    <w:rsid w:val="003C154F"/>
    <w:rsid w:val="003C54F8"/>
    <w:rsid w:val="003C58E9"/>
    <w:rsid w:val="003D09E1"/>
    <w:rsid w:val="003D4499"/>
    <w:rsid w:val="003E19A4"/>
    <w:rsid w:val="003E25C5"/>
    <w:rsid w:val="003E369B"/>
    <w:rsid w:val="003E7DC6"/>
    <w:rsid w:val="003F3F19"/>
    <w:rsid w:val="003F4F16"/>
    <w:rsid w:val="003F6E6E"/>
    <w:rsid w:val="003F7854"/>
    <w:rsid w:val="00407462"/>
    <w:rsid w:val="00411C22"/>
    <w:rsid w:val="00417D5B"/>
    <w:rsid w:val="00424AC4"/>
    <w:rsid w:val="004320B0"/>
    <w:rsid w:val="00434B8A"/>
    <w:rsid w:val="00435414"/>
    <w:rsid w:val="00436658"/>
    <w:rsid w:val="00437DE6"/>
    <w:rsid w:val="00442A9B"/>
    <w:rsid w:val="00472C27"/>
    <w:rsid w:val="004779CF"/>
    <w:rsid w:val="00482A78"/>
    <w:rsid w:val="004844C2"/>
    <w:rsid w:val="004916FA"/>
    <w:rsid w:val="00494995"/>
    <w:rsid w:val="00494FDC"/>
    <w:rsid w:val="00496293"/>
    <w:rsid w:val="004968F4"/>
    <w:rsid w:val="004A3EC3"/>
    <w:rsid w:val="004A4280"/>
    <w:rsid w:val="004B1A4F"/>
    <w:rsid w:val="004B4268"/>
    <w:rsid w:val="004B4CC8"/>
    <w:rsid w:val="004B7F00"/>
    <w:rsid w:val="004C0907"/>
    <w:rsid w:val="004C3814"/>
    <w:rsid w:val="004C3C69"/>
    <w:rsid w:val="004D02E6"/>
    <w:rsid w:val="004D20BE"/>
    <w:rsid w:val="004E24B4"/>
    <w:rsid w:val="004E4B64"/>
    <w:rsid w:val="004E52C3"/>
    <w:rsid w:val="004F358C"/>
    <w:rsid w:val="004F395B"/>
    <w:rsid w:val="00507643"/>
    <w:rsid w:val="00507E82"/>
    <w:rsid w:val="005113DD"/>
    <w:rsid w:val="005135A0"/>
    <w:rsid w:val="0051522B"/>
    <w:rsid w:val="00524AAC"/>
    <w:rsid w:val="005252E7"/>
    <w:rsid w:val="00531968"/>
    <w:rsid w:val="00535352"/>
    <w:rsid w:val="00540920"/>
    <w:rsid w:val="00541989"/>
    <w:rsid w:val="00542034"/>
    <w:rsid w:val="0054350B"/>
    <w:rsid w:val="00543963"/>
    <w:rsid w:val="00543AF2"/>
    <w:rsid w:val="005479D4"/>
    <w:rsid w:val="00552C8F"/>
    <w:rsid w:val="00555003"/>
    <w:rsid w:val="005572ED"/>
    <w:rsid w:val="005647F3"/>
    <w:rsid w:val="0057016E"/>
    <w:rsid w:val="00575E95"/>
    <w:rsid w:val="005801E5"/>
    <w:rsid w:val="00581D5E"/>
    <w:rsid w:val="00582120"/>
    <w:rsid w:val="00584B2F"/>
    <w:rsid w:val="005869F3"/>
    <w:rsid w:val="00587DBA"/>
    <w:rsid w:val="00590471"/>
    <w:rsid w:val="005A1F4F"/>
    <w:rsid w:val="005A2535"/>
    <w:rsid w:val="005A43A1"/>
    <w:rsid w:val="005A6C2B"/>
    <w:rsid w:val="005B2475"/>
    <w:rsid w:val="005B26F6"/>
    <w:rsid w:val="005B40D4"/>
    <w:rsid w:val="005B4F39"/>
    <w:rsid w:val="005C1444"/>
    <w:rsid w:val="005C1F39"/>
    <w:rsid w:val="005C57C9"/>
    <w:rsid w:val="005D01FA"/>
    <w:rsid w:val="005D37E0"/>
    <w:rsid w:val="005D3B00"/>
    <w:rsid w:val="005E33C0"/>
    <w:rsid w:val="005E61B1"/>
    <w:rsid w:val="005E67A8"/>
    <w:rsid w:val="00603BB3"/>
    <w:rsid w:val="0060679F"/>
    <w:rsid w:val="00613479"/>
    <w:rsid w:val="00613A6D"/>
    <w:rsid w:val="006168E4"/>
    <w:rsid w:val="00617D9E"/>
    <w:rsid w:val="00624446"/>
    <w:rsid w:val="00624472"/>
    <w:rsid w:val="00631542"/>
    <w:rsid w:val="00631824"/>
    <w:rsid w:val="00632A8F"/>
    <w:rsid w:val="006343CA"/>
    <w:rsid w:val="00635871"/>
    <w:rsid w:val="00637133"/>
    <w:rsid w:val="00643D8B"/>
    <w:rsid w:val="00647A4B"/>
    <w:rsid w:val="00650B75"/>
    <w:rsid w:val="00651B31"/>
    <w:rsid w:val="00660E4F"/>
    <w:rsid w:val="006745B0"/>
    <w:rsid w:val="00676482"/>
    <w:rsid w:val="00687D26"/>
    <w:rsid w:val="006925CB"/>
    <w:rsid w:val="00693AC3"/>
    <w:rsid w:val="00693E77"/>
    <w:rsid w:val="006A3F3C"/>
    <w:rsid w:val="006A5473"/>
    <w:rsid w:val="006A5AFC"/>
    <w:rsid w:val="006B1707"/>
    <w:rsid w:val="006C1A5D"/>
    <w:rsid w:val="006C4CBE"/>
    <w:rsid w:val="006D78C1"/>
    <w:rsid w:val="006E0C5B"/>
    <w:rsid w:val="006E2C8A"/>
    <w:rsid w:val="006E76C5"/>
    <w:rsid w:val="006F0A62"/>
    <w:rsid w:val="006F2C23"/>
    <w:rsid w:val="006F3849"/>
    <w:rsid w:val="006F7B58"/>
    <w:rsid w:val="00700B16"/>
    <w:rsid w:val="00704AD9"/>
    <w:rsid w:val="00705443"/>
    <w:rsid w:val="00712C45"/>
    <w:rsid w:val="007164BA"/>
    <w:rsid w:val="00716927"/>
    <w:rsid w:val="007220BA"/>
    <w:rsid w:val="00723606"/>
    <w:rsid w:val="007240B0"/>
    <w:rsid w:val="007259E6"/>
    <w:rsid w:val="00735D93"/>
    <w:rsid w:val="00736779"/>
    <w:rsid w:val="007435C0"/>
    <w:rsid w:val="007443A0"/>
    <w:rsid w:val="00744923"/>
    <w:rsid w:val="007468FE"/>
    <w:rsid w:val="00756FC5"/>
    <w:rsid w:val="0075734C"/>
    <w:rsid w:val="00765710"/>
    <w:rsid w:val="00766CAE"/>
    <w:rsid w:val="00767440"/>
    <w:rsid w:val="007703AC"/>
    <w:rsid w:val="007723C5"/>
    <w:rsid w:val="007723FA"/>
    <w:rsid w:val="00777970"/>
    <w:rsid w:val="00777998"/>
    <w:rsid w:val="00777DAD"/>
    <w:rsid w:val="00780B7A"/>
    <w:rsid w:val="007810E5"/>
    <w:rsid w:val="007831D3"/>
    <w:rsid w:val="00784EE3"/>
    <w:rsid w:val="0078685D"/>
    <w:rsid w:val="007878BD"/>
    <w:rsid w:val="00796DB9"/>
    <w:rsid w:val="007A4F8A"/>
    <w:rsid w:val="007A7AC4"/>
    <w:rsid w:val="007C5D05"/>
    <w:rsid w:val="007C7A3C"/>
    <w:rsid w:val="007D3CF9"/>
    <w:rsid w:val="007D47B4"/>
    <w:rsid w:val="007D4FE7"/>
    <w:rsid w:val="007E1D97"/>
    <w:rsid w:val="007E401E"/>
    <w:rsid w:val="007F54A0"/>
    <w:rsid w:val="007F5B63"/>
    <w:rsid w:val="007F76E7"/>
    <w:rsid w:val="00801DBB"/>
    <w:rsid w:val="0080274B"/>
    <w:rsid w:val="00804A78"/>
    <w:rsid w:val="00805A3C"/>
    <w:rsid w:val="00805E27"/>
    <w:rsid w:val="008141AD"/>
    <w:rsid w:val="00814741"/>
    <w:rsid w:val="00816444"/>
    <w:rsid w:val="0082453E"/>
    <w:rsid w:val="00824794"/>
    <w:rsid w:val="00827A14"/>
    <w:rsid w:val="008318F5"/>
    <w:rsid w:val="00841705"/>
    <w:rsid w:val="00842BE8"/>
    <w:rsid w:val="00842F57"/>
    <w:rsid w:val="00845137"/>
    <w:rsid w:val="00846CB9"/>
    <w:rsid w:val="008472E9"/>
    <w:rsid w:val="008514B6"/>
    <w:rsid w:val="008545C5"/>
    <w:rsid w:val="008554D4"/>
    <w:rsid w:val="008578AF"/>
    <w:rsid w:val="00861F88"/>
    <w:rsid w:val="0086653D"/>
    <w:rsid w:val="0086786C"/>
    <w:rsid w:val="00872031"/>
    <w:rsid w:val="008727D2"/>
    <w:rsid w:val="008750B6"/>
    <w:rsid w:val="00875303"/>
    <w:rsid w:val="00877BE5"/>
    <w:rsid w:val="008864AD"/>
    <w:rsid w:val="00893CE9"/>
    <w:rsid w:val="008A47A4"/>
    <w:rsid w:val="008B5643"/>
    <w:rsid w:val="008B5C90"/>
    <w:rsid w:val="008B7B91"/>
    <w:rsid w:val="008C2CFC"/>
    <w:rsid w:val="008C7B35"/>
    <w:rsid w:val="008D14B7"/>
    <w:rsid w:val="008D3B02"/>
    <w:rsid w:val="008D4A00"/>
    <w:rsid w:val="008D4E95"/>
    <w:rsid w:val="008E0839"/>
    <w:rsid w:val="008E36D8"/>
    <w:rsid w:val="008E6D91"/>
    <w:rsid w:val="008F6E2E"/>
    <w:rsid w:val="0090009F"/>
    <w:rsid w:val="009021D0"/>
    <w:rsid w:val="00902FA1"/>
    <w:rsid w:val="00915A8A"/>
    <w:rsid w:val="00921535"/>
    <w:rsid w:val="00922F5A"/>
    <w:rsid w:val="00923886"/>
    <w:rsid w:val="00925603"/>
    <w:rsid w:val="009262AB"/>
    <w:rsid w:val="00926574"/>
    <w:rsid w:val="00926778"/>
    <w:rsid w:val="009315ED"/>
    <w:rsid w:val="00934764"/>
    <w:rsid w:val="00935660"/>
    <w:rsid w:val="00940621"/>
    <w:rsid w:val="00945002"/>
    <w:rsid w:val="00945BCB"/>
    <w:rsid w:val="0096751B"/>
    <w:rsid w:val="00975793"/>
    <w:rsid w:val="00976264"/>
    <w:rsid w:val="00976C83"/>
    <w:rsid w:val="009771A7"/>
    <w:rsid w:val="00985199"/>
    <w:rsid w:val="009A5299"/>
    <w:rsid w:val="009A5513"/>
    <w:rsid w:val="009B00CC"/>
    <w:rsid w:val="009B4B66"/>
    <w:rsid w:val="009B58E2"/>
    <w:rsid w:val="009B6304"/>
    <w:rsid w:val="009C0B61"/>
    <w:rsid w:val="009C1C3C"/>
    <w:rsid w:val="009C2E65"/>
    <w:rsid w:val="009C5B93"/>
    <w:rsid w:val="009C6887"/>
    <w:rsid w:val="009C6D5A"/>
    <w:rsid w:val="009D0519"/>
    <w:rsid w:val="009D287D"/>
    <w:rsid w:val="009D57D2"/>
    <w:rsid w:val="009D5E94"/>
    <w:rsid w:val="009D74DC"/>
    <w:rsid w:val="009E063E"/>
    <w:rsid w:val="009F00C8"/>
    <w:rsid w:val="009F7909"/>
    <w:rsid w:val="00A11432"/>
    <w:rsid w:val="00A11CFF"/>
    <w:rsid w:val="00A14BB0"/>
    <w:rsid w:val="00A16D9F"/>
    <w:rsid w:val="00A17B37"/>
    <w:rsid w:val="00A23E4F"/>
    <w:rsid w:val="00A27A2A"/>
    <w:rsid w:val="00A35586"/>
    <w:rsid w:val="00A3727E"/>
    <w:rsid w:val="00A4114E"/>
    <w:rsid w:val="00A414A8"/>
    <w:rsid w:val="00A41E8B"/>
    <w:rsid w:val="00A44BC6"/>
    <w:rsid w:val="00A47162"/>
    <w:rsid w:val="00A505DC"/>
    <w:rsid w:val="00A55B53"/>
    <w:rsid w:val="00A61EF3"/>
    <w:rsid w:val="00A67FD3"/>
    <w:rsid w:val="00A70098"/>
    <w:rsid w:val="00A70EDF"/>
    <w:rsid w:val="00A723C9"/>
    <w:rsid w:val="00A72BD8"/>
    <w:rsid w:val="00A730FB"/>
    <w:rsid w:val="00A752F2"/>
    <w:rsid w:val="00A7722F"/>
    <w:rsid w:val="00A81793"/>
    <w:rsid w:val="00A834D5"/>
    <w:rsid w:val="00A84B67"/>
    <w:rsid w:val="00A86814"/>
    <w:rsid w:val="00A870AC"/>
    <w:rsid w:val="00A8739A"/>
    <w:rsid w:val="00A87619"/>
    <w:rsid w:val="00A93E78"/>
    <w:rsid w:val="00A94C53"/>
    <w:rsid w:val="00A966D3"/>
    <w:rsid w:val="00AA1920"/>
    <w:rsid w:val="00AA307B"/>
    <w:rsid w:val="00AA5251"/>
    <w:rsid w:val="00AA71FB"/>
    <w:rsid w:val="00AA724D"/>
    <w:rsid w:val="00AB0C28"/>
    <w:rsid w:val="00AC5B7D"/>
    <w:rsid w:val="00AD255D"/>
    <w:rsid w:val="00AE1A95"/>
    <w:rsid w:val="00AE3422"/>
    <w:rsid w:val="00AE43D6"/>
    <w:rsid w:val="00AF3BBB"/>
    <w:rsid w:val="00B00AA6"/>
    <w:rsid w:val="00B00E3B"/>
    <w:rsid w:val="00B04141"/>
    <w:rsid w:val="00B059AB"/>
    <w:rsid w:val="00B06500"/>
    <w:rsid w:val="00B1215E"/>
    <w:rsid w:val="00B1261C"/>
    <w:rsid w:val="00B13810"/>
    <w:rsid w:val="00B15DCA"/>
    <w:rsid w:val="00B20067"/>
    <w:rsid w:val="00B31DE7"/>
    <w:rsid w:val="00B326B8"/>
    <w:rsid w:val="00B44898"/>
    <w:rsid w:val="00B46533"/>
    <w:rsid w:val="00B47F9D"/>
    <w:rsid w:val="00B50439"/>
    <w:rsid w:val="00B505E8"/>
    <w:rsid w:val="00B5213E"/>
    <w:rsid w:val="00B64196"/>
    <w:rsid w:val="00B6466C"/>
    <w:rsid w:val="00B649CA"/>
    <w:rsid w:val="00B71862"/>
    <w:rsid w:val="00B71F72"/>
    <w:rsid w:val="00B82C7C"/>
    <w:rsid w:val="00B92F9E"/>
    <w:rsid w:val="00B965D8"/>
    <w:rsid w:val="00BA3982"/>
    <w:rsid w:val="00BA43ED"/>
    <w:rsid w:val="00BB05C1"/>
    <w:rsid w:val="00BB05FA"/>
    <w:rsid w:val="00BB1E1A"/>
    <w:rsid w:val="00BB5B7F"/>
    <w:rsid w:val="00BB6247"/>
    <w:rsid w:val="00BB7174"/>
    <w:rsid w:val="00BC0236"/>
    <w:rsid w:val="00BC2F7E"/>
    <w:rsid w:val="00BC74EC"/>
    <w:rsid w:val="00BC7944"/>
    <w:rsid w:val="00BD439E"/>
    <w:rsid w:val="00BE756D"/>
    <w:rsid w:val="00BF2B00"/>
    <w:rsid w:val="00BF4D49"/>
    <w:rsid w:val="00BF66BE"/>
    <w:rsid w:val="00BF6C1A"/>
    <w:rsid w:val="00C16D59"/>
    <w:rsid w:val="00C228E1"/>
    <w:rsid w:val="00C23370"/>
    <w:rsid w:val="00C35737"/>
    <w:rsid w:val="00C37549"/>
    <w:rsid w:val="00C4079E"/>
    <w:rsid w:val="00C425D2"/>
    <w:rsid w:val="00C43469"/>
    <w:rsid w:val="00C4452C"/>
    <w:rsid w:val="00C55696"/>
    <w:rsid w:val="00C610E9"/>
    <w:rsid w:val="00C74435"/>
    <w:rsid w:val="00C77C14"/>
    <w:rsid w:val="00C84860"/>
    <w:rsid w:val="00C92686"/>
    <w:rsid w:val="00CB6E94"/>
    <w:rsid w:val="00CB79F8"/>
    <w:rsid w:val="00CD17B6"/>
    <w:rsid w:val="00CD2621"/>
    <w:rsid w:val="00CD6B1F"/>
    <w:rsid w:val="00CE1E3D"/>
    <w:rsid w:val="00CE24CC"/>
    <w:rsid w:val="00CE2F3E"/>
    <w:rsid w:val="00CE300F"/>
    <w:rsid w:val="00CE4446"/>
    <w:rsid w:val="00CE4F6E"/>
    <w:rsid w:val="00CF2C54"/>
    <w:rsid w:val="00D11170"/>
    <w:rsid w:val="00D2002D"/>
    <w:rsid w:val="00D217B6"/>
    <w:rsid w:val="00D36E7A"/>
    <w:rsid w:val="00D45C71"/>
    <w:rsid w:val="00D502FF"/>
    <w:rsid w:val="00D50B4E"/>
    <w:rsid w:val="00D54329"/>
    <w:rsid w:val="00D6557B"/>
    <w:rsid w:val="00D921E8"/>
    <w:rsid w:val="00D93A78"/>
    <w:rsid w:val="00DA12F2"/>
    <w:rsid w:val="00DA5B0B"/>
    <w:rsid w:val="00DB41B8"/>
    <w:rsid w:val="00DC778A"/>
    <w:rsid w:val="00DD26A8"/>
    <w:rsid w:val="00DD3CC3"/>
    <w:rsid w:val="00DD50BC"/>
    <w:rsid w:val="00DD5489"/>
    <w:rsid w:val="00DD629F"/>
    <w:rsid w:val="00DD7815"/>
    <w:rsid w:val="00DE29C8"/>
    <w:rsid w:val="00DE4994"/>
    <w:rsid w:val="00DE61EB"/>
    <w:rsid w:val="00DF2F8A"/>
    <w:rsid w:val="00DF3641"/>
    <w:rsid w:val="00DF5BD4"/>
    <w:rsid w:val="00E01ACF"/>
    <w:rsid w:val="00E052A7"/>
    <w:rsid w:val="00E1205A"/>
    <w:rsid w:val="00E122EE"/>
    <w:rsid w:val="00E24598"/>
    <w:rsid w:val="00E25775"/>
    <w:rsid w:val="00E26B57"/>
    <w:rsid w:val="00E40803"/>
    <w:rsid w:val="00E43CBB"/>
    <w:rsid w:val="00E44394"/>
    <w:rsid w:val="00E465A2"/>
    <w:rsid w:val="00E47835"/>
    <w:rsid w:val="00E54817"/>
    <w:rsid w:val="00E57B51"/>
    <w:rsid w:val="00E63FBD"/>
    <w:rsid w:val="00E7181D"/>
    <w:rsid w:val="00E73471"/>
    <w:rsid w:val="00E76614"/>
    <w:rsid w:val="00E76E74"/>
    <w:rsid w:val="00E8028F"/>
    <w:rsid w:val="00E8244C"/>
    <w:rsid w:val="00E8417E"/>
    <w:rsid w:val="00E90A60"/>
    <w:rsid w:val="00E90DC9"/>
    <w:rsid w:val="00E920C4"/>
    <w:rsid w:val="00E95029"/>
    <w:rsid w:val="00E97188"/>
    <w:rsid w:val="00EA3946"/>
    <w:rsid w:val="00EA4AB9"/>
    <w:rsid w:val="00EA7538"/>
    <w:rsid w:val="00EB41D9"/>
    <w:rsid w:val="00EB66E8"/>
    <w:rsid w:val="00EB7708"/>
    <w:rsid w:val="00EB7E7C"/>
    <w:rsid w:val="00EC5291"/>
    <w:rsid w:val="00ED1166"/>
    <w:rsid w:val="00ED4BA0"/>
    <w:rsid w:val="00EE25D8"/>
    <w:rsid w:val="00EE3663"/>
    <w:rsid w:val="00EE7819"/>
    <w:rsid w:val="00EE7E09"/>
    <w:rsid w:val="00EF0319"/>
    <w:rsid w:val="00EF0459"/>
    <w:rsid w:val="00EF12E4"/>
    <w:rsid w:val="00EF7FCE"/>
    <w:rsid w:val="00F01486"/>
    <w:rsid w:val="00F0223C"/>
    <w:rsid w:val="00F07186"/>
    <w:rsid w:val="00F114D3"/>
    <w:rsid w:val="00F249CF"/>
    <w:rsid w:val="00F264C7"/>
    <w:rsid w:val="00F2717C"/>
    <w:rsid w:val="00F51250"/>
    <w:rsid w:val="00F51403"/>
    <w:rsid w:val="00F51F7C"/>
    <w:rsid w:val="00F636F0"/>
    <w:rsid w:val="00F6678B"/>
    <w:rsid w:val="00F67205"/>
    <w:rsid w:val="00F733EE"/>
    <w:rsid w:val="00F74328"/>
    <w:rsid w:val="00F844F3"/>
    <w:rsid w:val="00FA37E0"/>
    <w:rsid w:val="00FA3C54"/>
    <w:rsid w:val="00FA41D7"/>
    <w:rsid w:val="00FA4600"/>
    <w:rsid w:val="00FA595C"/>
    <w:rsid w:val="00FA6AE1"/>
    <w:rsid w:val="00FB1E0D"/>
    <w:rsid w:val="00FC4888"/>
    <w:rsid w:val="00FC66FE"/>
    <w:rsid w:val="00FC71A8"/>
    <w:rsid w:val="00FD191B"/>
    <w:rsid w:val="00FD765E"/>
    <w:rsid w:val="00FE2540"/>
    <w:rsid w:val="00FE35D8"/>
    <w:rsid w:val="00FE4D4D"/>
    <w:rsid w:val="00FE72E0"/>
    <w:rsid w:val="00FE7401"/>
    <w:rsid w:val="00FF4423"/>
    <w:rsid w:val="00FF6C4A"/>
    <w:rsid w:val="00FF7351"/>
    <w:rsid w:val="2A3F02E5"/>
    <w:rsid w:val="411A36CE"/>
    <w:rsid w:val="5E4FCDE3"/>
    <w:rsid w:val="763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D933C"/>
  <w14:defaultImageDpi w14:val="96"/>
  <w15:docId w15:val="{14E1F157-36FE-4F35-834F-3F9E48C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lsdException w:name="heading 2" w:uiPriority="9" w:qFormat="1"/>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295BAD"/>
    <w:pPr>
      <w:spacing w:after="0"/>
    </w:pPr>
    <w:rPr>
      <w:color w:val="595959" w:themeColor="text2" w:themeTint="A6"/>
    </w:rPr>
  </w:style>
  <w:style w:type="paragraph" w:styleId="Heading1">
    <w:name w:val="heading 1"/>
    <w:basedOn w:val="Normal"/>
    <w:next w:val="Normal"/>
    <w:link w:val="Heading1Char"/>
    <w:uiPriority w:val="9"/>
    <w:semiHidden/>
    <w:rsid w:val="009C2E65"/>
    <w:pPr>
      <w:kinsoku w:val="0"/>
      <w:overflowPunct w:val="0"/>
      <w:spacing w:before="240" w:after="120"/>
      <w:outlineLvl w:val="0"/>
    </w:pPr>
    <w:rPr>
      <w:rFonts w:asciiTheme="majorHAnsi" w:hAnsiTheme="majorHAnsi"/>
      <w:b/>
      <w:bCs/>
      <w:caps/>
      <w:color w:val="551038" w:themeColor="accent2" w:themeShade="80"/>
      <w:sz w:val="28"/>
      <w:szCs w:val="20"/>
    </w:rPr>
  </w:style>
  <w:style w:type="paragraph" w:styleId="Heading2">
    <w:name w:val="heading 2"/>
    <w:basedOn w:val="Normal"/>
    <w:next w:val="Normal"/>
    <w:link w:val="Heading2Char"/>
    <w:uiPriority w:val="9"/>
    <w:semiHidden/>
    <w:qFormat/>
    <w:rsid w:val="00BB05FA"/>
    <w:pPr>
      <w:keepNext/>
      <w:kinsoku w:val="0"/>
      <w:overflowPunct w:val="0"/>
      <w:outlineLvl w:val="1"/>
    </w:pPr>
    <w:rPr>
      <w:rFonts w:asciiTheme="majorHAnsi" w:hAnsiTheme="majorHAnsi"/>
      <w:b/>
      <w:bCs/>
      <w:szCs w:val="20"/>
    </w:rPr>
  </w:style>
  <w:style w:type="paragraph" w:styleId="Heading3">
    <w:name w:val="heading 3"/>
    <w:basedOn w:val="Normal"/>
    <w:next w:val="Normal"/>
    <w:link w:val="Heading3Char"/>
    <w:uiPriority w:val="9"/>
    <w:semiHidden/>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semiHidden/>
    <w:rsid w:val="004844C2"/>
    <w:rPr>
      <w:rFonts w:asciiTheme="majorHAnsi" w:hAnsiTheme="majorHAnsi"/>
      <w:b/>
      <w:bCs/>
      <w:caps/>
      <w:color w:val="551038"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727E"/>
  </w:style>
  <w:style w:type="character" w:customStyle="1" w:styleId="TitleChar">
    <w:name w:val="Title Char"/>
    <w:basedOn w:val="DefaultParagraphFont"/>
    <w:link w:val="Title"/>
    <w:uiPriority w:val="10"/>
    <w:rsid w:val="00A3727E"/>
    <w:rPr>
      <w:color w:val="595959" w:themeColor="text2" w:themeTint="A6"/>
    </w:rPr>
  </w:style>
  <w:style w:type="paragraph" w:customStyle="1" w:styleId="Information">
    <w:name w:val="Information"/>
    <w:basedOn w:val="Normal"/>
    <w:uiPriority w:val="1"/>
    <w:semiHidden/>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D7C92B"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semiHidden/>
    <w:rsid w:val="004844C2"/>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semiHidden/>
    <w:rsid w:val="004844C2"/>
    <w:rPr>
      <w:rFonts w:asciiTheme="majorHAnsi" w:hAnsiTheme="majorHAnsi"/>
      <w:b/>
      <w:bCs/>
      <w:color w:val="595959" w:themeColor="text2" w:themeTint="A6"/>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semiHidden/>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customStyle="1" w:styleId="Logotype">
    <w:name w:val="Logotype"/>
    <w:basedOn w:val="Heading1"/>
    <w:uiPriority w:val="1"/>
    <w:qFormat/>
    <w:rsid w:val="00295BAD"/>
    <w:pPr>
      <w:spacing w:before="0" w:after="0"/>
    </w:pPr>
    <w:rPr>
      <w:rFonts w:cstheme="majorHAnsi"/>
      <w:bCs w:val="0"/>
      <w:color w:val="AA2170" w:themeColor="accent2"/>
      <w:spacing w:val="-80"/>
      <w:sz w:val="120"/>
      <w:szCs w:val="120"/>
    </w:rPr>
  </w:style>
  <w:style w:type="paragraph" w:customStyle="1" w:styleId="Name">
    <w:name w:val="Name"/>
    <w:basedOn w:val="Normal"/>
    <w:uiPriority w:val="1"/>
    <w:qFormat/>
    <w:rsid w:val="00FF6C4A"/>
    <w:rPr>
      <w:b/>
      <w:bCs/>
      <w:color w:val="582156" w:themeColor="accent1"/>
      <w:sz w:val="28"/>
      <w:szCs w:val="32"/>
    </w:rPr>
  </w:style>
  <w:style w:type="paragraph" w:customStyle="1" w:styleId="Address">
    <w:name w:val="Address"/>
    <w:basedOn w:val="Normal"/>
    <w:uiPriority w:val="1"/>
    <w:qFormat/>
    <w:rsid w:val="009D57D2"/>
    <w:pPr>
      <w:spacing w:before="40"/>
      <w:contextualSpacing/>
    </w:pPr>
    <w:rPr>
      <w:rFonts w:cstheme="minorHAnsi"/>
      <w:sz w:val="20"/>
      <w:szCs w:val="20"/>
    </w:rPr>
  </w:style>
  <w:style w:type="character" w:styleId="Hyperlink">
    <w:name w:val="Hyperlink"/>
    <w:basedOn w:val="DefaultParagraphFont"/>
    <w:uiPriority w:val="99"/>
    <w:unhideWhenUsed/>
    <w:rsid w:val="008D4A00"/>
    <w:rPr>
      <w:color w:val="000000" w:themeColor="hyperlink"/>
      <w:u w:val="single"/>
    </w:rPr>
  </w:style>
  <w:style w:type="character" w:styleId="UnresolvedMention">
    <w:name w:val="Unresolved Mention"/>
    <w:basedOn w:val="DefaultParagraphFont"/>
    <w:uiPriority w:val="99"/>
    <w:semiHidden/>
    <w:rsid w:val="008D4A00"/>
    <w:rPr>
      <w:color w:val="605E5C"/>
      <w:shd w:val="clear" w:color="auto" w:fill="E1DFDD"/>
    </w:rPr>
  </w:style>
  <w:style w:type="paragraph" w:customStyle="1" w:styleId="CompanyName">
    <w:name w:val="Company Name"/>
    <w:basedOn w:val="Normal"/>
    <w:uiPriority w:val="1"/>
    <w:qFormat/>
    <w:rsid w:val="00A3727E"/>
    <w:rPr>
      <w:rFonts w:asciiTheme="majorHAnsi" w:hAnsiTheme="majorHAnsi"/>
      <w:b/>
      <w:color w:val="AA2170" w:themeColor="accent2"/>
    </w:rPr>
  </w:style>
  <w:style w:type="character" w:customStyle="1" w:styleId="Pink">
    <w:name w:val="Pink"/>
    <w:uiPriority w:val="1"/>
    <w:qFormat/>
    <w:rsid w:val="00A3727E"/>
    <w:rPr>
      <w:color w:val="EB4252" w:themeColor="accent3"/>
    </w:rPr>
  </w:style>
  <w:style w:type="paragraph" w:customStyle="1" w:styleId="Graphicsanchor">
    <w:name w:val="Graphics anchor"/>
    <w:basedOn w:val="Normal"/>
    <w:uiPriority w:val="1"/>
    <w:qFormat/>
    <w:rsid w:val="00A3727E"/>
    <w:rPr>
      <w:noProof/>
    </w:rPr>
  </w:style>
  <w:style w:type="paragraph" w:customStyle="1" w:styleId="xmsonormal">
    <w:name w:val="x_msonormal"/>
    <w:basedOn w:val="Normal"/>
    <w:rsid w:val="00180E51"/>
    <w:rPr>
      <w:rFonts w:ascii="Calibri" w:eastAsiaTheme="minorHAnsi" w:hAnsi="Calibri" w:cs="Calibri"/>
      <w:color w:val="auto"/>
      <w:lang w:val="en-GB" w:eastAsia="en-GB"/>
    </w:rPr>
  </w:style>
  <w:style w:type="paragraph" w:customStyle="1" w:styleId="Body">
    <w:name w:val="Body"/>
    <w:rsid w:val="00A7722F"/>
    <w:pPr>
      <w:pBdr>
        <w:top w:val="nil"/>
        <w:left w:val="nil"/>
        <w:bottom w:val="nil"/>
        <w:right w:val="nil"/>
        <w:between w:val="nil"/>
        <w:bar w:val="nil"/>
      </w:pBdr>
      <w:spacing w:after="0"/>
    </w:pPr>
    <w:rPr>
      <w:rFonts w:ascii="Arial" w:eastAsia="Arial Unicode MS" w:hAnsi="Arial" w:cs="Arial Unicode MS"/>
      <w:color w:val="000000"/>
      <w:sz w:val="24"/>
      <w:szCs w:val="24"/>
      <w:u w:color="000000"/>
      <w:bdr w:val="nil"/>
    </w:rPr>
  </w:style>
  <w:style w:type="paragraph" w:customStyle="1" w:styleId="paragraph">
    <w:name w:val="paragraph"/>
    <w:basedOn w:val="Normal"/>
    <w:rsid w:val="00A7722F"/>
    <w:pPr>
      <w:spacing w:before="100" w:beforeAutospacing="1" w:after="100" w:afterAutospacing="1"/>
    </w:pPr>
    <w:rPr>
      <w:rFonts w:ascii="Times New Roman" w:hAnsi="Times New Roman"/>
      <w:color w:val="auto"/>
      <w:sz w:val="24"/>
      <w:szCs w:val="24"/>
      <w:lang w:val="en-GB" w:eastAsia="en-GB"/>
    </w:rPr>
  </w:style>
  <w:style w:type="character" w:customStyle="1" w:styleId="normaltextrun">
    <w:name w:val="normaltextrun"/>
    <w:basedOn w:val="DefaultParagraphFont"/>
    <w:rsid w:val="00A7722F"/>
  </w:style>
  <w:style w:type="character" w:customStyle="1" w:styleId="eop">
    <w:name w:val="eop"/>
    <w:basedOn w:val="DefaultParagraphFont"/>
    <w:rsid w:val="00A7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607">
      <w:bodyDiv w:val="1"/>
      <w:marLeft w:val="0"/>
      <w:marRight w:val="0"/>
      <w:marTop w:val="0"/>
      <w:marBottom w:val="0"/>
      <w:divBdr>
        <w:top w:val="none" w:sz="0" w:space="0" w:color="auto"/>
        <w:left w:val="none" w:sz="0" w:space="0" w:color="auto"/>
        <w:bottom w:val="none" w:sz="0" w:space="0" w:color="auto"/>
        <w:right w:val="none" w:sz="0" w:space="0" w:color="auto"/>
      </w:divBdr>
    </w:div>
    <w:div w:id="2088990073">
      <w:bodyDiv w:val="1"/>
      <w:marLeft w:val="0"/>
      <w:marRight w:val="0"/>
      <w:marTop w:val="0"/>
      <w:marBottom w:val="0"/>
      <w:divBdr>
        <w:top w:val="none" w:sz="0" w:space="0" w:color="auto"/>
        <w:left w:val="none" w:sz="0" w:space="0" w:color="auto"/>
        <w:bottom w:val="none" w:sz="0" w:space="0" w:color="auto"/>
        <w:right w:val="none" w:sz="0" w:space="0" w:color="auto"/>
      </w:divBdr>
    </w:div>
    <w:div w:id="2108498973">
      <w:bodyDiv w:val="1"/>
      <w:marLeft w:val="0"/>
      <w:marRight w:val="0"/>
      <w:marTop w:val="0"/>
      <w:marBottom w:val="0"/>
      <w:divBdr>
        <w:top w:val="none" w:sz="0" w:space="0" w:color="auto"/>
        <w:left w:val="none" w:sz="0" w:space="0" w:color="auto"/>
        <w:bottom w:val="none" w:sz="0" w:space="0" w:color="auto"/>
        <w:right w:val="none" w:sz="0" w:space="0" w:color="auto"/>
      </w:divBdr>
    </w:div>
    <w:div w:id="211197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Geometric%20letterhead.dotx" TargetMode="External"/></Relationships>
</file>

<file path=word/theme/theme1.xml><?xml version="1.0" encoding="utf-8"?>
<a:theme xmlns:a="http://schemas.openxmlformats.org/drawingml/2006/main" name="StoneSet">
  <a:themeElements>
    <a:clrScheme name="Bold Sunset">
      <a:dk1>
        <a:sysClr val="windowText" lastClr="000000"/>
      </a:dk1>
      <a:lt1>
        <a:sysClr val="window" lastClr="FFFFFF"/>
      </a:lt1>
      <a:dk2>
        <a:srgbClr val="000000"/>
      </a:dk2>
      <a:lt2>
        <a:srgbClr val="FFFFFF"/>
      </a:lt2>
      <a:accent1>
        <a:srgbClr val="582156"/>
      </a:accent1>
      <a:accent2>
        <a:srgbClr val="AA2170"/>
      </a:accent2>
      <a:accent3>
        <a:srgbClr val="EB4252"/>
      </a:accent3>
      <a:accent4>
        <a:srgbClr val="D7C92B"/>
      </a:accent4>
      <a:accent5>
        <a:srgbClr val="FFFFFF"/>
      </a:accent5>
      <a:accent6>
        <a:srgbClr val="FFFFFF"/>
      </a:accent6>
      <a:hlink>
        <a:srgbClr val="000000"/>
      </a:hlink>
      <a:folHlink>
        <a:srgbClr val="AA2170"/>
      </a:folHlink>
    </a:clrScheme>
    <a:fontScheme name="Posterama">
      <a:majorFont>
        <a:latin typeface="Posterama"/>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cf2eff-4759-4422-a4cc-0661ba5a5160">
      <UserInfo>
        <DisplayName>Phil McNicholl</DisplayName>
        <AccountId>18</AccountId>
        <AccountType/>
      </UserInfo>
    </SharedWithUsers>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cec70d84f9bd1ae4676b13d3cc80d127">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93560963702000e9cad412934195b8f2"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066ED-9690-4EC0-9B13-B79AE19FFDDD}">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customXml/itemProps2.xml><?xml version="1.0" encoding="utf-8"?>
<ds:datastoreItem xmlns:ds="http://schemas.openxmlformats.org/officeDocument/2006/customXml" ds:itemID="{6F342105-E688-4BB0-94F9-C6A96C840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b1ed-9afc-4ae7-a0ea-9d3bc8d876c3"/>
    <ds:schemaRef ds:uri="c1cf2eff-4759-4422-a4cc-0661ba5a5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66BC2-9837-4B6A-869A-F4FDB0149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Geometric letterhead</Template>
  <TotalTime>2</TotalTime>
  <Pages>3</Pages>
  <Words>1101</Words>
  <Characters>6423</Characters>
  <Application>Microsoft Office Word</Application>
  <DocSecurity>4</DocSecurity>
  <Lines>169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Harris</dc:creator>
  <cp:keywords/>
  <dc:description/>
  <cp:lastModifiedBy>Helen Harris</cp:lastModifiedBy>
  <cp:revision>2</cp:revision>
  <cp:lastPrinted>2026-02-24T17:36:00Z</cp:lastPrinted>
  <dcterms:created xsi:type="dcterms:W3CDTF">2026-02-26T10:54:00Z</dcterms:created>
  <dcterms:modified xsi:type="dcterms:W3CDTF">2026-02-26T10:54:00Z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